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2A" w:rsidRPr="00AC0F88" w:rsidRDefault="0023042A" w:rsidP="0068364F">
      <w:pPr>
        <w:pStyle w:val="a3"/>
        <w:snapToGrid w:val="0"/>
        <w:spacing w:before="0" w:beforeAutospacing="0" w:after="0" w:afterAutospacing="0"/>
        <w:jc w:val="center"/>
        <w:rPr>
          <w:rFonts w:ascii="맑은 고딕" w:eastAsia="맑은 고딕" w:hAnsi="맑은 고딕"/>
          <w:b/>
          <w:bCs/>
          <w:color w:val="000000"/>
          <w:sz w:val="4"/>
          <w:szCs w:val="48"/>
        </w:rPr>
      </w:pPr>
    </w:p>
    <w:p w:rsidR="0068364F" w:rsidRPr="00AC0F88" w:rsidRDefault="0068364F" w:rsidP="0068364F">
      <w:pPr>
        <w:pStyle w:val="a3"/>
        <w:snapToGrid w:val="0"/>
        <w:spacing w:before="0" w:beforeAutospacing="0" w:after="0" w:afterAutospacing="0"/>
        <w:jc w:val="center"/>
        <w:rPr>
          <w:rFonts w:ascii="맑은 고딕" w:eastAsia="맑은 고딕" w:hAnsi="맑은 고딕"/>
          <w:b/>
          <w:bCs/>
          <w:color w:val="000000"/>
          <w:sz w:val="48"/>
          <w:szCs w:val="48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48"/>
          <w:szCs w:val="48"/>
        </w:rPr>
        <w:t xml:space="preserve">2015 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48"/>
          <w:szCs w:val="48"/>
        </w:rPr>
        <w:t>Asia Culture Festival</w:t>
      </w:r>
    </w:p>
    <w:p w:rsidR="0068364F" w:rsidRPr="00AC0F88" w:rsidRDefault="0068364F" w:rsidP="0068364F">
      <w:pPr>
        <w:pStyle w:val="a3"/>
        <w:snapToGrid w:val="0"/>
        <w:spacing w:before="0" w:beforeAutospacing="0" w:after="0" w:afterAutospacing="0"/>
        <w:jc w:val="center"/>
        <w:rPr>
          <w:rFonts w:ascii="맑은 고딕" w:eastAsia="맑은 고딕" w:hAnsi="맑은 고딕"/>
          <w:b/>
          <w:bCs/>
          <w:color w:val="000000"/>
          <w:sz w:val="2"/>
          <w:szCs w:val="8"/>
        </w:rPr>
      </w:pPr>
    </w:p>
    <w:p w:rsidR="0068364F" w:rsidRPr="00AC0F88" w:rsidRDefault="0068364F" w:rsidP="0068364F">
      <w:pPr>
        <w:pStyle w:val="a3"/>
        <w:snapToGrid w:val="0"/>
        <w:spacing w:before="0" w:beforeAutospacing="0" w:after="0" w:afterAutospacing="0"/>
        <w:jc w:val="center"/>
        <w:rPr>
          <w:rFonts w:ascii="맑은 고딕" w:eastAsia="맑은 고딕" w:hAnsi="맑은 고딕"/>
          <w:b/>
          <w:bCs/>
          <w:color w:val="000000"/>
          <w:sz w:val="32"/>
          <w:szCs w:val="48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32"/>
          <w:szCs w:val="48"/>
        </w:rPr>
        <w:t xml:space="preserve">- 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32"/>
          <w:szCs w:val="48"/>
        </w:rPr>
        <w:t>Public Recruit Notice for Performance Team</w:t>
      </w:r>
      <w:r w:rsidRPr="00AC0F88">
        <w:rPr>
          <w:rFonts w:ascii="맑은 고딕" w:eastAsia="맑은 고딕" w:hAnsi="맑은 고딕" w:hint="eastAsia"/>
          <w:b/>
          <w:bCs/>
          <w:color w:val="000000"/>
          <w:sz w:val="32"/>
          <w:szCs w:val="48"/>
        </w:rPr>
        <w:t xml:space="preserve"> </w:t>
      </w:r>
      <w:r w:rsidRPr="00AC0F88">
        <w:rPr>
          <w:rFonts w:ascii="맑은 고딕" w:eastAsia="맑은 고딕" w:hAnsi="맑은 고딕"/>
          <w:b/>
          <w:bCs/>
          <w:color w:val="000000"/>
          <w:sz w:val="32"/>
          <w:szCs w:val="48"/>
        </w:rPr>
        <w:t>–</w:t>
      </w:r>
    </w:p>
    <w:p w:rsidR="0068364F" w:rsidRPr="00AC0F88" w:rsidRDefault="0068364F" w:rsidP="0068364F">
      <w:pPr>
        <w:pStyle w:val="a3"/>
        <w:snapToGrid w:val="0"/>
        <w:spacing w:before="0" w:beforeAutospacing="0" w:after="0" w:afterAutospacing="0"/>
        <w:jc w:val="center"/>
        <w:rPr>
          <w:rFonts w:ascii="맑은 고딕" w:eastAsia="맑은 고딕" w:hAnsi="맑은 고딕"/>
          <w:b/>
          <w:bCs/>
          <w:color w:val="000000"/>
          <w:sz w:val="10"/>
          <w:szCs w:val="48"/>
        </w:rPr>
      </w:pPr>
    </w:p>
    <w:tbl>
      <w:tblPr>
        <w:tblStyle w:val="a8"/>
        <w:tblW w:w="9889" w:type="dxa"/>
        <w:tblLook w:val="04A0"/>
      </w:tblPr>
      <w:tblGrid>
        <w:gridCol w:w="9889"/>
      </w:tblGrid>
      <w:tr w:rsidR="0068364F" w:rsidRPr="00AC0F88" w:rsidTr="00A01661">
        <w:trPr>
          <w:trHeight w:val="1000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661" w:rsidRPr="00AC0F88" w:rsidRDefault="00A01661" w:rsidP="00A0166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/>
                <w:bCs/>
                <w:color w:val="000000"/>
                <w:kern w:val="0"/>
                <w:szCs w:val="22"/>
              </w:rPr>
            </w:pPr>
            <w:r w:rsidRPr="00AC0F88">
              <w:rPr>
                <w:rFonts w:ascii="맑은 고딕" w:eastAsia="맑은 고딕" w:hAnsi="맑은 고딕"/>
                <w:bCs/>
                <w:color w:val="000000"/>
                <w:kern w:val="0"/>
                <w:szCs w:val="22"/>
              </w:rPr>
              <w:t>On October 2015, a Culture Festival for exchange and communication of Asians will be held</w:t>
            </w:r>
          </w:p>
          <w:p w:rsidR="0068364F" w:rsidRPr="00AC0F88" w:rsidRDefault="00A01661" w:rsidP="00A0166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  <w:r w:rsidRPr="00AC0F88">
              <w:rPr>
                <w:rFonts w:ascii="맑은 고딕" w:eastAsia="맑은 고딕" w:hAnsi="맑은 고딕"/>
                <w:bCs/>
                <w:color w:val="000000"/>
                <w:kern w:val="0"/>
                <w:szCs w:val="22"/>
              </w:rPr>
              <w:t>at [Gocheok Dome], the first dome stadium in Korea, which will aim for friendship of Asians and create social and cultural synergy effect in connection with culture contents!</w:t>
            </w:r>
          </w:p>
        </w:tc>
      </w:tr>
    </w:tbl>
    <w:p w:rsidR="0068364F" w:rsidRPr="00AC0F88" w:rsidRDefault="0068364F" w:rsidP="00AC0F88">
      <w:pPr>
        <w:pStyle w:val="a3"/>
        <w:snapToGrid w:val="0"/>
        <w:spacing w:before="0" w:beforeAutospacing="0" w:after="0" w:afterAutospacing="0"/>
        <w:jc w:val="center"/>
        <w:rPr>
          <w:rFonts w:ascii="맑은 고딕" w:eastAsia="맑은 고딕" w:hAnsi="맑은 고딕"/>
          <w:b/>
          <w:bCs/>
          <w:color w:val="000000"/>
          <w:sz w:val="10"/>
          <w:szCs w:val="48"/>
        </w:rPr>
      </w:pPr>
    </w:p>
    <w:p w:rsidR="0068364F" w:rsidRPr="00AC0F88" w:rsidRDefault="00A01661" w:rsidP="00AC0F8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8"/>
          <w:szCs w:val="22"/>
        </w:rPr>
        <w:t>[Outline of the Event]</w:t>
      </w:r>
    </w:p>
    <w:p w:rsidR="0068364F" w:rsidRPr="00AC0F88" w:rsidRDefault="0068364F" w:rsidP="00AC0F8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"/>
          <w:szCs w:val="8"/>
        </w:rPr>
      </w:pPr>
    </w:p>
    <w:p w:rsidR="0068364F" w:rsidRPr="00AC0F88" w:rsidRDefault="0068364F" w:rsidP="00AC0F88">
      <w:pPr>
        <w:pStyle w:val="a3"/>
        <w:snapToGrid w:val="0"/>
        <w:spacing w:before="0" w:beforeAutospacing="0" w:after="0" w:afterAutospacing="0"/>
        <w:rPr>
          <w:rFonts w:ascii="맑은 고딕" w:eastAsia="맑은 고딕" w:hAnsi="맑은 고딕"/>
          <w:b/>
          <w:bCs/>
          <w:color w:val="000000"/>
          <w:sz w:val="22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1) 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Event Title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: 2015 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Asia Culture Festival</w:t>
      </w:r>
    </w:p>
    <w:p w:rsidR="00FF1D05" w:rsidRPr="00AC0F88" w:rsidRDefault="0068364F" w:rsidP="00AC0F88">
      <w:pPr>
        <w:pStyle w:val="a3"/>
        <w:snapToGrid w:val="0"/>
        <w:spacing w:before="0" w:beforeAutospacing="0" w:after="0" w:afterAutospacing="0"/>
        <w:ind w:left="2090" w:hangingChars="950" w:hanging="2090"/>
        <w:rPr>
          <w:rFonts w:ascii="맑은 고딕" w:eastAsia="맑은 고딕" w:hAnsi="맑은 고딕"/>
          <w:b/>
          <w:bCs/>
          <w:color w:val="000000"/>
          <w:sz w:val="22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2) 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Date and Time : October 30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  <w:vertAlign w:val="superscript"/>
        </w:rPr>
        <w:t>th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(Fri.) ~ November 1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  <w:vertAlign w:val="superscript"/>
        </w:rPr>
        <w:t>st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(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Sun.</w:t>
      </w:r>
      <w:r w:rsidR="0023042A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) 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2015 , </w:t>
      </w:r>
      <w:r w:rsidR="0023042A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11:00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  <w:r w:rsidR="0023042A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~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  <w:r w:rsidR="0023042A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21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:00 </w:t>
      </w:r>
    </w:p>
    <w:p w:rsidR="0068364F" w:rsidRPr="00AC0F88" w:rsidRDefault="0068364F" w:rsidP="00AC0F88">
      <w:pPr>
        <w:pStyle w:val="a3"/>
        <w:snapToGrid w:val="0"/>
        <w:spacing w:before="0" w:beforeAutospacing="0" w:after="0" w:afterAutospacing="0"/>
        <w:ind w:leftChars="950" w:left="1900" w:firstLineChars="50" w:firstLine="100"/>
        <w:rPr>
          <w:rFonts w:ascii="맑은 고딕" w:eastAsia="맑은 고딕" w:hAnsi="맑은 고딕"/>
          <w:b/>
          <w:bCs/>
          <w:color w:val="000000"/>
          <w:sz w:val="20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20"/>
          <w:szCs w:val="22"/>
        </w:rPr>
        <w:t>(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0"/>
          <w:szCs w:val="22"/>
        </w:rPr>
        <w:t>※Planned and there is potential for change is the time.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0"/>
          <w:szCs w:val="22"/>
        </w:rPr>
        <w:t>)</w:t>
      </w:r>
    </w:p>
    <w:p w:rsidR="0068364F" w:rsidRPr="00AC0F88" w:rsidRDefault="0068364F" w:rsidP="00AC0F88">
      <w:pPr>
        <w:pStyle w:val="a3"/>
        <w:snapToGrid w:val="0"/>
        <w:spacing w:before="0" w:beforeAutospacing="0" w:after="0" w:afterAutospacing="0"/>
        <w:rPr>
          <w:rFonts w:ascii="맑은 고딕" w:eastAsia="맑은 고딕" w:hAnsi="맑은 고딕"/>
          <w:b/>
          <w:bCs/>
          <w:color w:val="000000"/>
          <w:sz w:val="22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3) 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Location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: 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Gocheok Dome at Guro-gu</w:t>
      </w:r>
    </w:p>
    <w:p w:rsidR="00766951" w:rsidRPr="00AC0F88" w:rsidRDefault="0068364F" w:rsidP="00AC0F88">
      <w:pPr>
        <w:pStyle w:val="a3"/>
        <w:snapToGrid w:val="0"/>
        <w:spacing w:before="0" w:beforeAutospacing="0" w:after="0" w:afterAutospacing="0"/>
        <w:rPr>
          <w:rFonts w:ascii="맑은 고딕" w:eastAsia="맑은 고딕" w:hAnsi="맑은 고딕"/>
          <w:b/>
          <w:bCs/>
          <w:color w:val="000000"/>
          <w:sz w:val="22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4) 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Main Programs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: 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Opening Ceremony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· 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Dream Concert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· 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Closing Ceremony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· </w:t>
      </w:r>
    </w:p>
    <w:p w:rsidR="0068364F" w:rsidRPr="00AC0F88" w:rsidRDefault="00FF1D05" w:rsidP="00AC0F88">
      <w:pPr>
        <w:pStyle w:val="a3"/>
        <w:snapToGrid w:val="0"/>
        <w:spacing w:before="0" w:beforeAutospacing="0" w:after="0" w:afterAutospacing="0"/>
        <w:ind w:firstLineChars="950" w:firstLine="2090"/>
        <w:rPr>
          <w:rFonts w:ascii="맑은 고딕" w:eastAsia="맑은 고딕" w:hAnsi="맑은 고딕"/>
          <w:b/>
          <w:bCs/>
          <w:color w:val="000000"/>
          <w:sz w:val="22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Performance</w:t>
      </w:r>
      <w:r w:rsidR="00766951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s of Asia</w:t>
      </w:r>
      <w:r w:rsidR="0068364F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· </w:t>
      </w:r>
      <w:r w:rsidR="00766951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Asia Market &amp; Taste and so on.</w:t>
      </w:r>
    </w:p>
    <w:p w:rsidR="0068364F" w:rsidRPr="00AC0F88" w:rsidRDefault="0068364F" w:rsidP="00AC0F88">
      <w:pPr>
        <w:pStyle w:val="a3"/>
        <w:snapToGrid w:val="0"/>
        <w:spacing w:before="0" w:beforeAutospacing="0" w:after="0" w:afterAutospacing="0"/>
        <w:rPr>
          <w:rFonts w:ascii="맑은 고딕" w:eastAsia="맑은 고딕" w:hAnsi="맑은 고딕"/>
          <w:b/>
          <w:bCs/>
          <w:color w:val="000000"/>
          <w:sz w:val="22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5) 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Hosted by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: 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Guro-gu of Seoul / Guro Culture Foundation</w:t>
      </w:r>
    </w:p>
    <w:p w:rsidR="0068364F" w:rsidRDefault="0068364F" w:rsidP="00AC0F88">
      <w:pPr>
        <w:pStyle w:val="a3"/>
        <w:snapToGrid w:val="0"/>
        <w:spacing w:before="0" w:beforeAutospacing="0" w:after="0" w:afterAutospacing="0"/>
        <w:rPr>
          <w:rFonts w:ascii="맑은 고딕" w:eastAsia="맑은 고딕" w:hAnsi="맑은 고딕"/>
          <w:b/>
          <w:bCs/>
          <w:color w:val="000000"/>
          <w:szCs w:val="44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6) 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Supported by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: 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Ministry of Culture, Sports, and Tourism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/ 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Korea Tourism Organization</w:t>
      </w:r>
    </w:p>
    <w:p w:rsidR="00AC0F88" w:rsidRPr="00AC0F88" w:rsidRDefault="00AC0F88" w:rsidP="00AC0F88">
      <w:pPr>
        <w:pStyle w:val="a3"/>
        <w:snapToGrid w:val="0"/>
        <w:spacing w:before="0" w:beforeAutospacing="0" w:after="0" w:afterAutospacing="0"/>
        <w:rPr>
          <w:rFonts w:ascii="맑은 고딕" w:eastAsia="맑은 고딕" w:hAnsi="맑은 고딕"/>
          <w:b/>
          <w:bCs/>
          <w:color w:val="000000"/>
          <w:sz w:val="10"/>
          <w:szCs w:val="44"/>
        </w:rPr>
      </w:pPr>
    </w:p>
    <w:p w:rsidR="0068364F" w:rsidRPr="00AC0F88" w:rsidRDefault="00A01661" w:rsidP="00AC0F8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8"/>
          <w:szCs w:val="22"/>
        </w:rPr>
        <w:t>[</w:t>
      </w:r>
      <w:r w:rsidR="00E52192"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8"/>
          <w:szCs w:val="22"/>
        </w:rPr>
        <w:t xml:space="preserve">Outline of the </w:t>
      </w:r>
      <w:r w:rsidR="00E52192" w:rsidRPr="00AC0F88">
        <w:rPr>
          <w:rFonts w:ascii="맑은 고딕" w:eastAsia="맑은 고딕" w:hAnsi="맑은 고딕"/>
          <w:b/>
          <w:bCs/>
          <w:color w:val="000000"/>
          <w:kern w:val="0"/>
          <w:sz w:val="28"/>
          <w:szCs w:val="22"/>
        </w:rPr>
        <w:t>recruit</w:t>
      </w:r>
      <w:r w:rsidR="00E52192"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8"/>
          <w:szCs w:val="22"/>
        </w:rPr>
        <w:t xml:space="preserve"> for Performance Team</w:t>
      </w:r>
      <w:r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8"/>
          <w:szCs w:val="22"/>
        </w:rPr>
        <w:t>]</w:t>
      </w:r>
    </w:p>
    <w:p w:rsidR="0068364F" w:rsidRPr="00AC0F88" w:rsidRDefault="0068364F" w:rsidP="00AC0F8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"/>
          <w:szCs w:val="8"/>
        </w:rPr>
      </w:pPr>
    </w:p>
    <w:p w:rsidR="0068364F" w:rsidRPr="00AC0F88" w:rsidRDefault="0068364F" w:rsidP="00AC0F88">
      <w:pPr>
        <w:pStyle w:val="a3"/>
        <w:snapToGrid w:val="0"/>
        <w:spacing w:before="0" w:beforeAutospacing="0" w:after="0" w:afterAutospacing="0"/>
        <w:ind w:leftChars="71" w:left="142"/>
        <w:rPr>
          <w:rFonts w:ascii="맑은 고딕" w:eastAsia="맑은 고딕" w:hAnsi="맑은 고딕"/>
          <w:b/>
          <w:bCs/>
          <w:color w:val="000000"/>
          <w:sz w:val="22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1) </w:t>
      </w:r>
      <w:r w:rsidR="00766951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The Participation Qualification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: </w:t>
      </w:r>
      <w:r w:rsidR="00766951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Whoever </w:t>
      </w:r>
      <w:r w:rsidR="00766951" w:rsidRPr="00AC0F88">
        <w:rPr>
          <w:rFonts w:ascii="맑은 고딕" w:eastAsia="맑은 고딕" w:hAnsi="맑은 고딕"/>
          <w:b/>
          <w:bCs/>
          <w:color w:val="000000"/>
          <w:sz w:val="22"/>
          <w:szCs w:val="22"/>
        </w:rPr>
        <w:t xml:space="preserve">can share Asia </w:t>
      </w:r>
      <w:r w:rsidR="00766951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contents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(</w:t>
      </w:r>
      <w:r w:rsid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Local &amp; F</w:t>
      </w:r>
      <w:r w:rsidR="00766951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orei</w:t>
      </w:r>
      <w:r w:rsidR="00E52192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g</w:t>
      </w:r>
      <w:r w:rsidR="00766951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ners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)</w:t>
      </w:r>
    </w:p>
    <w:p w:rsidR="0068364F" w:rsidRPr="00AC0F88" w:rsidRDefault="0068364F" w:rsidP="00AC0F88">
      <w:pPr>
        <w:pStyle w:val="a3"/>
        <w:snapToGrid w:val="0"/>
        <w:spacing w:before="0" w:beforeAutospacing="0" w:after="0" w:afterAutospacing="0"/>
        <w:ind w:leftChars="71" w:left="142"/>
        <w:rPr>
          <w:rFonts w:ascii="맑은 고딕" w:eastAsia="맑은 고딕" w:hAnsi="맑은 고딕"/>
          <w:b/>
          <w:bCs/>
          <w:color w:val="000000"/>
          <w:sz w:val="22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2) </w:t>
      </w:r>
      <w:r w:rsidR="00E52192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Number of Recruit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: </w:t>
      </w:r>
      <w:r w:rsidR="00FF1D05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  <w:r w:rsidR="00E52192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20 Teams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(</w:t>
      </w:r>
      <w:r w:rsidR="00E52192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Planned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)</w:t>
      </w:r>
    </w:p>
    <w:p w:rsidR="0068364F" w:rsidRPr="00AC0F88" w:rsidRDefault="0068364F" w:rsidP="00AC0F88">
      <w:pPr>
        <w:pStyle w:val="a3"/>
        <w:snapToGrid w:val="0"/>
        <w:spacing w:before="0" w:beforeAutospacing="0" w:after="0" w:afterAutospacing="0"/>
        <w:ind w:leftChars="71" w:left="142"/>
        <w:rPr>
          <w:rFonts w:ascii="맑은 고딕" w:eastAsia="맑은 고딕" w:hAnsi="맑은 고딕"/>
          <w:b/>
          <w:bCs/>
          <w:color w:val="000000"/>
          <w:sz w:val="22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3) </w:t>
      </w:r>
      <w:r w:rsidR="00E52192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Part of Recruit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: - </w:t>
      </w:r>
      <w:r w:rsidR="00E52192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Foreign Asia Performance Team</w:t>
      </w:r>
    </w:p>
    <w:p w:rsidR="00E52192" w:rsidRPr="00AC0F88" w:rsidRDefault="0023042A" w:rsidP="00AC0F88">
      <w:pPr>
        <w:pStyle w:val="a3"/>
        <w:snapToGrid w:val="0"/>
        <w:spacing w:before="0" w:beforeAutospacing="0" w:after="0" w:afterAutospacing="0"/>
        <w:ind w:leftChars="71" w:left="142"/>
        <w:rPr>
          <w:rFonts w:ascii="맑은 고딕" w:eastAsia="맑은 고딕" w:hAnsi="맑은 고딕"/>
          <w:b/>
          <w:bCs/>
          <w:color w:val="000000"/>
          <w:sz w:val="22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          </w:t>
      </w:r>
      <w:r w:rsidR="00E52192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   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  <w:r w:rsidR="00A01661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- </w:t>
      </w:r>
      <w:r w:rsidR="00E52192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Foreign Organization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  <w:r w:rsidR="00E52192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or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  <w:r w:rsidR="00E52192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Group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, </w:t>
      </w:r>
      <w:r w:rsidR="00E52192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International School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  <w:r w:rsidR="00E52192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and so on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</w:p>
    <w:p w:rsidR="0023042A" w:rsidRPr="00AC0F88" w:rsidRDefault="00E52192" w:rsidP="00AC0F88">
      <w:pPr>
        <w:pStyle w:val="a3"/>
        <w:snapToGrid w:val="0"/>
        <w:spacing w:before="0" w:beforeAutospacing="0" w:after="0" w:afterAutospacing="0"/>
        <w:ind w:firstLineChars="1050" w:firstLine="2310"/>
        <w:rPr>
          <w:rFonts w:ascii="맑은 고딕" w:eastAsia="맑은 고딕" w:hAnsi="맑은 고딕"/>
          <w:b/>
          <w:bCs/>
          <w:color w:val="000000"/>
          <w:sz w:val="22"/>
          <w:szCs w:val="22"/>
        </w:rPr>
      </w:pPr>
      <w:r w:rsidRPr="00AC0F88">
        <w:rPr>
          <w:rFonts w:ascii="맑은 고딕" w:eastAsia="맑은 고딕" w:hAnsi="맑은 고딕" w:cs="Arial Unicode MS" w:hint="eastAsia"/>
          <w:b/>
          <w:bCs/>
          <w:color w:val="000000"/>
          <w:sz w:val="22"/>
          <w:szCs w:val="22"/>
        </w:rPr>
        <w:t>→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related Asia Performance</w:t>
      </w:r>
    </w:p>
    <w:p w:rsidR="0023042A" w:rsidRPr="00AC0F88" w:rsidRDefault="0023042A" w:rsidP="00AC0F88">
      <w:pPr>
        <w:pStyle w:val="a3"/>
        <w:snapToGrid w:val="0"/>
        <w:spacing w:before="0" w:beforeAutospacing="0" w:after="0" w:afterAutospacing="0"/>
        <w:ind w:leftChars="71" w:left="142"/>
        <w:rPr>
          <w:rFonts w:ascii="맑은 고딕" w:eastAsia="맑은 고딕" w:hAnsi="맑은 고딕"/>
          <w:b/>
          <w:bCs/>
          <w:color w:val="000000"/>
          <w:sz w:val="22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           </w:t>
      </w:r>
      <w:r w:rsidR="00E52192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   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  <w:r w:rsidR="00A01661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- </w:t>
      </w:r>
      <w:r w:rsidR="00E52192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Traditional Korea Performance Team</w:t>
      </w:r>
    </w:p>
    <w:p w:rsidR="005143C7" w:rsidRPr="00AC0F88" w:rsidRDefault="0068364F" w:rsidP="00AC0F88">
      <w:pPr>
        <w:pStyle w:val="a3"/>
        <w:snapToGrid w:val="0"/>
        <w:spacing w:before="0" w:beforeAutospacing="0" w:after="0" w:afterAutospacing="0"/>
        <w:ind w:leftChars="71" w:left="142"/>
        <w:rPr>
          <w:rFonts w:ascii="맑은 고딕" w:eastAsia="맑은 고딕" w:hAnsi="맑은 고딕"/>
          <w:b/>
          <w:bCs/>
          <w:color w:val="000000"/>
          <w:sz w:val="22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4) </w:t>
      </w:r>
      <w:r w:rsidR="00E52192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Provided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: </w:t>
      </w:r>
      <w:r w:rsidR="00E52192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Provision of Performance Support Fund</w:t>
      </w:r>
      <w:r w:rsidR="0023042A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(</w:t>
      </w:r>
      <w:r w:rsidR="005143C7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Each Team </w:t>
      </w:r>
      <w:r w:rsidR="0023042A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400,000</w:t>
      </w:r>
      <w:r w:rsidR="005143C7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won</w:t>
      </w:r>
      <w:r w:rsidR="0023042A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),</w:t>
      </w:r>
    </w:p>
    <w:p w:rsidR="0068364F" w:rsidRPr="00AC0F88" w:rsidRDefault="005143C7" w:rsidP="00CD73C1">
      <w:pPr>
        <w:pStyle w:val="a3"/>
        <w:snapToGrid w:val="0"/>
        <w:spacing w:before="0" w:beforeAutospacing="0" w:after="0" w:afterAutospacing="0"/>
        <w:ind w:firstLineChars="450" w:firstLine="990"/>
        <w:rPr>
          <w:rFonts w:ascii="맑은 고딕" w:eastAsia="맑은 고딕" w:hAnsi="맑은 고딕"/>
          <w:b/>
          <w:bCs/>
          <w:color w:val="000000"/>
          <w:sz w:val="22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In case of</w:t>
      </w:r>
      <w:r w:rsidR="0023042A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Invite Foreign Performance Teams will discuss for options of provision</w:t>
      </w:r>
    </w:p>
    <w:p w:rsidR="00114A03" w:rsidRPr="00AC0F88" w:rsidRDefault="0068364F" w:rsidP="00AC0F88">
      <w:pPr>
        <w:pStyle w:val="a3"/>
        <w:snapToGrid w:val="0"/>
        <w:spacing w:before="0" w:beforeAutospacing="0" w:after="0" w:afterAutospacing="0"/>
        <w:ind w:leftChars="71" w:left="142"/>
        <w:rPr>
          <w:rFonts w:ascii="맑은 고딕" w:eastAsia="맑은 고딕" w:hAnsi="맑은 고딕"/>
          <w:b/>
          <w:bCs/>
          <w:color w:val="000000"/>
          <w:sz w:val="22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5) </w:t>
      </w:r>
      <w:r w:rsidR="00114A03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Date and Time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: </w:t>
      </w:r>
      <w:r w:rsidR="00114A03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October 31</w:t>
      </w:r>
      <w:r w:rsidR="00114A03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  <w:vertAlign w:val="superscript"/>
        </w:rPr>
        <w:t>st</w:t>
      </w:r>
      <w:r w:rsidR="00114A03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(Sat.) ~ November 1</w:t>
      </w:r>
      <w:r w:rsidR="00114A03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  <w:vertAlign w:val="superscript"/>
        </w:rPr>
        <w:t>st</w:t>
      </w:r>
      <w:r w:rsidR="00114A03" w:rsidRPr="00AC0F88"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(Sun.) 2015 , 11:00 ~ 17:00</w:t>
      </w:r>
    </w:p>
    <w:p w:rsidR="00114A03" w:rsidRPr="00AC0F88" w:rsidRDefault="0068364F" w:rsidP="00AC0F88">
      <w:pPr>
        <w:pStyle w:val="a3"/>
        <w:snapToGrid w:val="0"/>
        <w:spacing w:before="0" w:beforeAutospacing="0" w:after="0" w:afterAutospacing="0"/>
        <w:rPr>
          <w:rFonts w:ascii="맑은 고딕" w:eastAsia="맑은 고딕" w:hAnsi="맑은 고딕"/>
          <w:b/>
          <w:bCs/>
          <w:color w:val="000000"/>
          <w:sz w:val="20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20"/>
          <w:szCs w:val="22"/>
        </w:rPr>
        <w:t xml:space="preserve"> </w:t>
      </w:r>
      <w:r w:rsidR="00114A03" w:rsidRPr="00AC0F88">
        <w:rPr>
          <w:rFonts w:ascii="맑은 고딕" w:eastAsia="맑은 고딕" w:hAnsi="맑은 고딕" w:hint="eastAsia"/>
          <w:b/>
          <w:bCs/>
          <w:color w:val="000000"/>
          <w:sz w:val="20"/>
          <w:szCs w:val="22"/>
        </w:rPr>
        <w:t xml:space="preserve">                   (※Planned and there is potential for change is the time. Discuss Later)</w:t>
      </w:r>
    </w:p>
    <w:p w:rsidR="0068364F" w:rsidRPr="00AC0F88" w:rsidRDefault="0068364F" w:rsidP="00AC0F88">
      <w:pPr>
        <w:widowControl/>
        <w:wordWrap/>
        <w:autoSpaceDE/>
        <w:autoSpaceDN/>
        <w:snapToGrid w:val="0"/>
        <w:ind w:leftChars="71" w:left="142"/>
        <w:jc w:val="left"/>
        <w:rPr>
          <w:rFonts w:ascii="맑은 고딕" w:eastAsia="맑은 고딕" w:hAnsi="맑은 고딕"/>
          <w:b/>
          <w:bCs/>
          <w:color w:val="000000"/>
          <w:kern w:val="0"/>
          <w:sz w:val="22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 xml:space="preserve">6) </w:t>
      </w:r>
      <w:r w:rsidR="00114A03"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>How to Apply</w:t>
      </w:r>
      <w:r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 xml:space="preserve"> : </w:t>
      </w:r>
      <w:r w:rsidR="00114A03"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 xml:space="preserve">Send the Application Form to E-mail </w:t>
      </w:r>
      <w:r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>(2015acfg@gmail.com)</w:t>
      </w:r>
    </w:p>
    <w:p w:rsidR="00E13D4F" w:rsidRPr="00AC0F88" w:rsidRDefault="00114A03" w:rsidP="00AC0F88">
      <w:pPr>
        <w:widowControl/>
        <w:wordWrap/>
        <w:autoSpaceDE/>
        <w:autoSpaceDN/>
        <w:snapToGrid w:val="0"/>
        <w:ind w:leftChars="71" w:left="142" w:firstLineChars="850" w:firstLine="1700"/>
        <w:jc w:val="left"/>
        <w:rPr>
          <w:rFonts w:ascii="맑은 고딕" w:eastAsia="맑은 고딕" w:hAnsi="맑은 고딕"/>
          <w:b/>
          <w:bCs/>
          <w:color w:val="000000"/>
          <w:kern w:val="0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kern w:val="0"/>
          <w:szCs w:val="22"/>
        </w:rPr>
        <w:t>(</w:t>
      </w:r>
      <w:r w:rsidR="00E13D4F" w:rsidRPr="00AC0F88">
        <w:rPr>
          <w:rFonts w:ascii="맑은 고딕" w:eastAsia="맑은 고딕" w:hAnsi="맑은 고딕" w:hint="eastAsia"/>
          <w:b/>
          <w:bCs/>
          <w:color w:val="000000"/>
          <w:sz w:val="18"/>
          <w:szCs w:val="22"/>
        </w:rPr>
        <w:t>※</w:t>
      </w:r>
      <w:r w:rsidRPr="00AC0F88">
        <w:rPr>
          <w:rFonts w:ascii="맑은 고딕" w:eastAsia="맑은 고딕" w:hAnsi="맑은 고딕" w:hint="eastAsia"/>
          <w:b/>
          <w:bCs/>
          <w:color w:val="000000"/>
          <w:kern w:val="0"/>
          <w:szCs w:val="22"/>
        </w:rPr>
        <w:t>Please Download Application Form from the website (</w:t>
      </w:r>
      <w:hyperlink r:id="rId8" w:history="1">
        <w:r w:rsidRPr="00AC0F88">
          <w:rPr>
            <w:rStyle w:val="a4"/>
            <w:rFonts w:ascii="맑은 고딕" w:eastAsia="맑은 고딕" w:hAnsi="맑은 고딕" w:hint="eastAsia"/>
            <w:b/>
            <w:bCs/>
            <w:kern w:val="0"/>
            <w:szCs w:val="22"/>
          </w:rPr>
          <w:t>http://www.acfg.kr</w:t>
        </w:r>
      </w:hyperlink>
      <w:r w:rsidR="00E13D4F" w:rsidRPr="00AC0F88">
        <w:rPr>
          <w:rFonts w:ascii="맑은 고딕" w:eastAsia="맑은 고딕" w:hAnsi="맑은 고딕" w:hint="eastAsia"/>
          <w:b/>
          <w:bCs/>
          <w:color w:val="000000"/>
          <w:kern w:val="0"/>
          <w:szCs w:val="22"/>
        </w:rPr>
        <w:t xml:space="preserve">) </w:t>
      </w:r>
    </w:p>
    <w:p w:rsidR="00E13D4F" w:rsidRPr="00AC0F88" w:rsidRDefault="00E13D4F" w:rsidP="00AC0F88">
      <w:pPr>
        <w:widowControl/>
        <w:wordWrap/>
        <w:autoSpaceDE/>
        <w:autoSpaceDN/>
        <w:snapToGrid w:val="0"/>
        <w:ind w:leftChars="71" w:left="142" w:firstLineChars="900" w:firstLine="1800"/>
        <w:jc w:val="left"/>
        <w:rPr>
          <w:rFonts w:ascii="맑은 고딕" w:eastAsia="맑은 고딕" w:hAnsi="맑은 고딕"/>
          <w:b/>
          <w:bCs/>
          <w:color w:val="000000"/>
          <w:kern w:val="0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kern w:val="0"/>
          <w:szCs w:val="22"/>
        </w:rPr>
        <w:t>And fill in the Form)</w:t>
      </w:r>
    </w:p>
    <w:p w:rsidR="00CD73C1" w:rsidRDefault="0068364F" w:rsidP="00AC0F88">
      <w:pPr>
        <w:widowControl/>
        <w:wordWrap/>
        <w:autoSpaceDE/>
        <w:autoSpaceDN/>
        <w:snapToGrid w:val="0"/>
        <w:ind w:leftChars="71" w:left="142"/>
        <w:jc w:val="left"/>
        <w:rPr>
          <w:rFonts w:ascii="맑은 고딕" w:eastAsia="맑은 고딕" w:hAnsi="맑은 고딕"/>
          <w:b/>
          <w:bCs/>
          <w:color w:val="000000"/>
          <w:kern w:val="0"/>
          <w:sz w:val="22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 xml:space="preserve">7) </w:t>
      </w:r>
      <w:r w:rsidR="00E13D4F"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 xml:space="preserve">The Deadline for making Application : </w:t>
      </w:r>
      <w:r w:rsidR="0013783A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 xml:space="preserve">~ </w:t>
      </w:r>
      <w:r w:rsidR="00E13D4F"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>September 1</w:t>
      </w:r>
      <w:r w:rsidR="0013783A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>7</w:t>
      </w:r>
      <w:r w:rsidR="00E13D4F"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  <w:vertAlign w:val="superscript"/>
        </w:rPr>
        <w:t>th</w:t>
      </w:r>
      <w:r w:rsidR="00E13D4F"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 xml:space="preserve"> 2015 </w:t>
      </w:r>
      <w:r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>(</w:t>
      </w:r>
      <w:r w:rsidR="00617D77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>Thu</w:t>
      </w:r>
      <w:r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>)</w:t>
      </w:r>
      <w:r w:rsidR="00477005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 xml:space="preserve">, </w:t>
      </w:r>
    </w:p>
    <w:p w:rsidR="0068364F" w:rsidRPr="00CD73C1" w:rsidRDefault="00CD73C1" w:rsidP="00CD73C1">
      <w:pPr>
        <w:widowControl/>
        <w:wordWrap/>
        <w:autoSpaceDE/>
        <w:autoSpaceDN/>
        <w:snapToGrid w:val="0"/>
        <w:ind w:leftChars="71" w:left="142" w:firstLineChars="2200" w:firstLine="4400"/>
        <w:jc w:val="left"/>
        <w:rPr>
          <w:rFonts w:ascii="맑은 고딕" w:eastAsia="맑은 고딕" w:hAnsi="맑은 고딕"/>
          <w:b/>
          <w:bCs/>
          <w:color w:val="000000"/>
          <w:kern w:val="0"/>
          <w:szCs w:val="22"/>
        </w:rPr>
      </w:pPr>
      <w:r w:rsidRPr="00CD73C1">
        <w:rPr>
          <w:rFonts w:ascii="맑은 고딕" w:eastAsia="맑은 고딕" w:hAnsi="맑은 고딕" w:hint="eastAsia"/>
          <w:b/>
          <w:bCs/>
          <w:color w:val="000000"/>
          <w:kern w:val="0"/>
          <w:szCs w:val="22"/>
        </w:rPr>
        <w:t>(※</w:t>
      </w:r>
      <w:r w:rsidRPr="00CD73C1">
        <w:rPr>
          <w:rFonts w:ascii="맑은 고딕" w:eastAsia="맑은 고딕" w:hAnsi="맑은 고딕"/>
          <w:b/>
          <w:bCs/>
          <w:color w:val="000000"/>
          <w:kern w:val="0"/>
          <w:szCs w:val="22"/>
        </w:rPr>
        <w:t>On the review, individual noti</w:t>
      </w:r>
      <w:r w:rsidR="00064DD3">
        <w:rPr>
          <w:rFonts w:ascii="맑은 고딕" w:eastAsia="맑은 고딕" w:hAnsi="맑은 고딕" w:hint="eastAsia"/>
          <w:b/>
          <w:bCs/>
          <w:color w:val="000000"/>
          <w:kern w:val="0"/>
          <w:szCs w:val="22"/>
        </w:rPr>
        <w:t>fication</w:t>
      </w:r>
      <w:bookmarkStart w:id="0" w:name="_GoBack"/>
      <w:bookmarkEnd w:id="0"/>
      <w:r>
        <w:rPr>
          <w:rFonts w:ascii="맑은 고딕" w:eastAsia="맑은 고딕" w:hAnsi="맑은 고딕" w:hint="eastAsia"/>
          <w:b/>
          <w:bCs/>
          <w:color w:val="000000"/>
          <w:kern w:val="0"/>
          <w:szCs w:val="22"/>
        </w:rPr>
        <w:t>)</w:t>
      </w:r>
    </w:p>
    <w:p w:rsidR="00A01661" w:rsidRPr="00AC0F88" w:rsidRDefault="0068364F" w:rsidP="00AC0F88">
      <w:pPr>
        <w:widowControl/>
        <w:wordWrap/>
        <w:autoSpaceDE/>
        <w:autoSpaceDN/>
        <w:snapToGrid w:val="0"/>
        <w:ind w:leftChars="71" w:left="142"/>
        <w:jc w:val="left"/>
        <w:rPr>
          <w:rFonts w:ascii="맑은 고딕" w:eastAsia="맑은 고딕" w:hAnsi="맑은 고딕"/>
          <w:b/>
          <w:bCs/>
          <w:color w:val="000000"/>
          <w:kern w:val="0"/>
          <w:sz w:val="22"/>
          <w:szCs w:val="22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 xml:space="preserve">8) </w:t>
      </w:r>
      <w:r w:rsidR="007D32E2"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>Orientation for Festival</w:t>
      </w:r>
      <w:r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 xml:space="preserve"> : </w:t>
      </w:r>
      <w:r w:rsidR="00E13D4F"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>To be Advised (Participation must be required before festival</w:t>
      </w:r>
      <w:r w:rsidRPr="00AC0F88">
        <w:rPr>
          <w:rFonts w:ascii="맑은 고딕" w:eastAsia="맑은 고딕" w:hAnsi="맑은 고딕" w:hint="eastAsia"/>
          <w:b/>
          <w:bCs/>
          <w:color w:val="000000"/>
          <w:kern w:val="0"/>
          <w:sz w:val="22"/>
          <w:szCs w:val="22"/>
        </w:rPr>
        <w:t>)</w:t>
      </w:r>
    </w:p>
    <w:p w:rsidR="00AC0F88" w:rsidRDefault="00AC0F88" w:rsidP="00AC0F88">
      <w:pPr>
        <w:widowControl/>
        <w:wordWrap/>
        <w:autoSpaceDE/>
        <w:autoSpaceDN/>
        <w:snapToGrid w:val="0"/>
        <w:ind w:leftChars="71" w:left="142"/>
        <w:jc w:val="left"/>
        <w:rPr>
          <w:rFonts w:ascii="맑은 고딕" w:eastAsia="맑은 고딕" w:hAnsi="맑은 고딕"/>
          <w:b/>
          <w:bCs/>
          <w:color w:val="000000"/>
          <w:sz w:val="16"/>
        </w:rPr>
      </w:pPr>
    </w:p>
    <w:p w:rsidR="0068364F" w:rsidRPr="00AC0F88" w:rsidRDefault="0068364F" w:rsidP="00AC0F88">
      <w:pPr>
        <w:widowControl/>
        <w:wordWrap/>
        <w:autoSpaceDE/>
        <w:autoSpaceDN/>
        <w:snapToGrid w:val="0"/>
        <w:ind w:leftChars="71" w:left="142"/>
        <w:jc w:val="left"/>
        <w:rPr>
          <w:rFonts w:ascii="맑은 고딕" w:eastAsia="맑은 고딕" w:hAnsi="맑은 고딕"/>
          <w:b/>
          <w:bCs/>
          <w:color w:val="FF0000"/>
          <w:sz w:val="16"/>
        </w:rPr>
      </w:pPr>
      <w:r w:rsidRPr="00AC0F88">
        <w:rPr>
          <w:rFonts w:ascii="맑은 고딕" w:eastAsia="맑은 고딕" w:hAnsi="맑은 고딕"/>
          <w:b/>
          <w:bCs/>
          <w:color w:val="FF0000"/>
          <w:sz w:val="16"/>
        </w:rPr>
        <w:t>※</w:t>
      </w:r>
      <w:r w:rsidR="00AC0F88" w:rsidRPr="00AC0F88">
        <w:rPr>
          <w:rFonts w:ascii="맑은 고딕" w:eastAsia="맑은 고딕" w:hAnsi="맑은 고딕" w:hint="eastAsia"/>
          <w:b/>
          <w:bCs/>
          <w:color w:val="FF0000"/>
          <w:sz w:val="16"/>
        </w:rPr>
        <w:t xml:space="preserve"> </w:t>
      </w:r>
      <w:r w:rsidR="006B4202" w:rsidRPr="00AC0F88">
        <w:rPr>
          <w:rFonts w:ascii="맑은 고딕" w:eastAsia="맑은 고딕" w:hAnsi="맑은 고딕" w:hint="eastAsia"/>
          <w:b/>
          <w:bCs/>
          <w:color w:val="FF0000"/>
          <w:sz w:val="16"/>
        </w:rPr>
        <w:t>If you need more</w:t>
      </w:r>
      <w:r w:rsidR="00AC0F88" w:rsidRPr="00AC0F88">
        <w:rPr>
          <w:rFonts w:ascii="맑은 고딕" w:eastAsia="맑은 고딕" w:hAnsi="맑은 고딕" w:hint="eastAsia"/>
          <w:b/>
          <w:bCs/>
          <w:color w:val="FF0000"/>
          <w:sz w:val="16"/>
        </w:rPr>
        <w:t xml:space="preserve"> </w:t>
      </w:r>
      <w:r w:rsidR="006B4202" w:rsidRPr="00AC0F88">
        <w:rPr>
          <w:rFonts w:ascii="맑은 고딕" w:eastAsia="맑은 고딕" w:hAnsi="맑은 고딕" w:hint="eastAsia"/>
          <w:b/>
          <w:bCs/>
          <w:color w:val="FF0000"/>
          <w:sz w:val="16"/>
        </w:rPr>
        <w:t xml:space="preserve"> information, please contact to Operating Office and we will send the </w:t>
      </w:r>
      <w:r w:rsidR="006B4202" w:rsidRPr="00AC0F88">
        <w:rPr>
          <w:rFonts w:ascii="맑은 고딕" w:eastAsia="맑은 고딕" w:hAnsi="맑은 고딕"/>
          <w:b/>
          <w:bCs/>
          <w:color w:val="FF0000"/>
          <w:sz w:val="16"/>
        </w:rPr>
        <w:t>information</w:t>
      </w:r>
      <w:r w:rsidR="006B4202" w:rsidRPr="00AC0F88">
        <w:rPr>
          <w:rFonts w:ascii="맑은 고딕" w:eastAsia="맑은 고딕" w:hAnsi="맑은 고딕" w:hint="eastAsia"/>
          <w:b/>
          <w:bCs/>
          <w:color w:val="FF0000"/>
          <w:sz w:val="16"/>
        </w:rPr>
        <w:t xml:space="preserve"> to your E-mail.</w:t>
      </w:r>
    </w:p>
    <w:p w:rsidR="00A01661" w:rsidRPr="00AC0F88" w:rsidRDefault="00A01661" w:rsidP="00AC0F88">
      <w:pPr>
        <w:pStyle w:val="a3"/>
        <w:snapToGrid w:val="0"/>
        <w:spacing w:before="0" w:beforeAutospacing="0" w:after="0" w:afterAutospacing="0"/>
        <w:rPr>
          <w:rFonts w:ascii="맑은 고딕" w:eastAsia="맑은 고딕" w:hAnsi="맑은 고딕"/>
          <w:b/>
          <w:bCs/>
          <w:color w:val="000000"/>
          <w:sz w:val="2"/>
          <w:szCs w:val="48"/>
        </w:rPr>
      </w:pPr>
    </w:p>
    <w:p w:rsidR="00686647" w:rsidRPr="00AC0F88" w:rsidRDefault="00980BDB" w:rsidP="00686647">
      <w:pPr>
        <w:pStyle w:val="a3"/>
        <w:snapToGrid w:val="0"/>
        <w:spacing w:before="0" w:beforeAutospacing="0" w:after="0" w:afterAutospacing="0"/>
        <w:jc w:val="center"/>
        <w:rPr>
          <w:rFonts w:ascii="맑은 고딕" w:eastAsia="맑은 고딕" w:hAnsi="맑은 고딕"/>
          <w:b/>
          <w:bCs/>
          <w:color w:val="000000"/>
          <w:sz w:val="48"/>
          <w:szCs w:val="48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  <w:sz w:val="48"/>
          <w:szCs w:val="48"/>
        </w:rPr>
        <w:lastRenderedPageBreak/>
        <w:t>Performance Application Form</w:t>
      </w:r>
    </w:p>
    <w:p w:rsidR="00442589" w:rsidRPr="00AC0F88" w:rsidRDefault="00442589" w:rsidP="00686647">
      <w:pPr>
        <w:pStyle w:val="a3"/>
        <w:snapToGrid w:val="0"/>
        <w:spacing w:before="0" w:beforeAutospacing="0" w:after="0" w:afterAutospacing="0"/>
        <w:jc w:val="center"/>
        <w:rPr>
          <w:rFonts w:ascii="맑은 고딕" w:eastAsia="맑은 고딕" w:hAnsi="맑은 고딕"/>
          <w:b/>
          <w:bCs/>
          <w:color w:val="000000"/>
          <w:sz w:val="16"/>
          <w:szCs w:val="44"/>
        </w:rPr>
      </w:pPr>
    </w:p>
    <w:p w:rsidR="00442589" w:rsidRPr="00AC0F88" w:rsidRDefault="00980BDB" w:rsidP="00AC0F88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맑은 고딕" w:eastAsia="맑은 고딕" w:hAnsi="맑은 고딕"/>
          <w:color w:val="000000"/>
          <w:u w:val="single"/>
        </w:rPr>
      </w:pPr>
      <w:r w:rsidRPr="00AC0F88">
        <w:rPr>
          <w:rFonts w:ascii="맑은 고딕" w:eastAsia="맑은 고딕" w:hAnsi="맑은 고딕" w:hint="eastAsia"/>
          <w:b/>
          <w:bCs/>
          <w:color w:val="000000"/>
        </w:rPr>
        <w:t>Participation Country</w:t>
      </w:r>
      <w:r w:rsidR="003E6EE5" w:rsidRPr="00AC0F88">
        <w:rPr>
          <w:rFonts w:ascii="맑은 고딕" w:eastAsia="맑은 고딕" w:hAnsi="맑은 고딕"/>
          <w:color w:val="000000"/>
        </w:rPr>
        <w:t xml:space="preserve">: </w:t>
      </w:r>
      <w:r w:rsidR="003E6EE5" w:rsidRPr="00AC0F88">
        <w:rPr>
          <w:rFonts w:ascii="맑은 고딕" w:eastAsia="맑은 고딕" w:hAnsi="맑은 고딕" w:hint="eastAsia"/>
          <w:color w:val="000000"/>
          <w:u w:val="single"/>
        </w:rPr>
        <w:t xml:space="preserve">                                </w:t>
      </w:r>
    </w:p>
    <w:tbl>
      <w:tblPr>
        <w:tblStyle w:val="a8"/>
        <w:tblW w:w="0" w:type="auto"/>
        <w:shd w:val="clear" w:color="auto" w:fill="365F91" w:themeFill="accent1" w:themeFillShade="BF"/>
        <w:tblLook w:val="04A0"/>
      </w:tblPr>
      <w:tblGrid>
        <w:gridCol w:w="1670"/>
        <w:gridCol w:w="3281"/>
        <w:gridCol w:w="1670"/>
        <w:gridCol w:w="3233"/>
      </w:tblGrid>
      <w:tr w:rsidR="008B464E" w:rsidRPr="00AC0F88" w:rsidTr="008B464E">
        <w:tc>
          <w:tcPr>
            <w:tcW w:w="9836" w:type="dxa"/>
            <w:gridSpan w:val="4"/>
            <w:tcBorders>
              <w:bottom w:val="single" w:sz="4" w:space="0" w:color="000000" w:themeColor="text1"/>
            </w:tcBorders>
            <w:shd w:val="clear" w:color="auto" w:fill="365F91" w:themeFill="accent1" w:themeFillShade="BF"/>
          </w:tcPr>
          <w:p w:rsidR="008B464E" w:rsidRPr="00AC0F88" w:rsidRDefault="00980BDB" w:rsidP="003F413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 w:cs="바탕"/>
                <w:b/>
                <w:color w:val="FFFFFF" w:themeColor="background1"/>
                <w:sz w:val="20"/>
                <w:szCs w:val="20"/>
              </w:rPr>
            </w:pPr>
            <w:r w:rsidRPr="00AC0F88">
              <w:rPr>
                <w:rFonts w:ascii="맑은 고딕" w:eastAsia="맑은 고딕" w:hAnsi="맑은 고딕" w:cs="바탕" w:hint="eastAsia"/>
                <w:b/>
                <w:color w:val="FFFFFF" w:themeColor="background1"/>
                <w:sz w:val="20"/>
                <w:szCs w:val="20"/>
              </w:rPr>
              <w:t>Information of Participation Team</w:t>
            </w:r>
          </w:p>
        </w:tc>
      </w:tr>
      <w:tr w:rsidR="00980BDB" w:rsidRPr="00AC0F88" w:rsidTr="009469EB">
        <w:tc>
          <w:tcPr>
            <w:tcW w:w="1384" w:type="dxa"/>
            <w:shd w:val="clear" w:color="auto" w:fill="DBE5F1" w:themeFill="accent1" w:themeFillTint="33"/>
          </w:tcPr>
          <w:p w:rsidR="009469EB" w:rsidRPr="00AC0F88" w:rsidRDefault="00980BDB" w:rsidP="00F553A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First Name</w:t>
            </w:r>
            <w:r w:rsidRPr="00AC0F88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br/>
            </w:r>
            <w:r w:rsidR="003F413D" w:rsidRPr="00AC0F88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(</w:t>
            </w:r>
            <w:r w:rsidRPr="00AC0F88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Representative</w:t>
            </w:r>
            <w:r w:rsidR="003F413D" w:rsidRPr="00AC0F88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9469EB" w:rsidRPr="00AC0F88" w:rsidRDefault="009469EB" w:rsidP="00B73D16">
            <w:pPr>
              <w:pStyle w:val="a3"/>
              <w:spacing w:before="0" w:beforeAutospacing="0" w:after="0" w:afterAutospacing="0" w:line="276" w:lineRule="auto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9469EB" w:rsidRPr="00AC0F88" w:rsidRDefault="00980BDB" w:rsidP="009F407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Family name</w:t>
            </w:r>
            <w:r w:rsidRPr="00AC0F88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br/>
            </w:r>
            <w:r w:rsidRPr="00AC0F88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(Representative)</w:t>
            </w:r>
          </w:p>
        </w:tc>
        <w:tc>
          <w:tcPr>
            <w:tcW w:w="3491" w:type="dxa"/>
            <w:shd w:val="clear" w:color="auto" w:fill="auto"/>
          </w:tcPr>
          <w:p w:rsidR="009469EB" w:rsidRPr="00AC0F88" w:rsidRDefault="009469EB" w:rsidP="00B73D16">
            <w:pPr>
              <w:pStyle w:val="a3"/>
              <w:spacing w:before="0" w:beforeAutospacing="0" w:after="0" w:afterAutospacing="0" w:line="276" w:lineRule="auto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</w:p>
        </w:tc>
      </w:tr>
      <w:tr w:rsidR="009469EB" w:rsidRPr="00AC0F88" w:rsidTr="00C70132">
        <w:tc>
          <w:tcPr>
            <w:tcW w:w="1384" w:type="dxa"/>
            <w:shd w:val="clear" w:color="auto" w:fill="DBE5F1" w:themeFill="accent1" w:themeFillTint="33"/>
          </w:tcPr>
          <w:p w:rsidR="009469EB" w:rsidRPr="00AC0F88" w:rsidRDefault="00980BDB" w:rsidP="00980BD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 w:cs="바탕"/>
                <w:color w:val="000000"/>
                <w:sz w:val="20"/>
                <w:szCs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Name of Team</w:t>
            </w:r>
          </w:p>
        </w:tc>
        <w:tc>
          <w:tcPr>
            <w:tcW w:w="8452" w:type="dxa"/>
            <w:gridSpan w:val="3"/>
            <w:shd w:val="clear" w:color="auto" w:fill="auto"/>
          </w:tcPr>
          <w:p w:rsidR="009469EB" w:rsidRPr="00AC0F88" w:rsidRDefault="009469EB" w:rsidP="00B73D16">
            <w:pPr>
              <w:pStyle w:val="a3"/>
              <w:spacing w:before="0" w:beforeAutospacing="0" w:after="0" w:afterAutospacing="0" w:line="276" w:lineRule="auto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</w:p>
        </w:tc>
      </w:tr>
      <w:tr w:rsidR="009469EB" w:rsidRPr="00AC0F88" w:rsidTr="00F67912">
        <w:tc>
          <w:tcPr>
            <w:tcW w:w="1384" w:type="dxa"/>
            <w:shd w:val="clear" w:color="auto" w:fill="DBE5F1" w:themeFill="accent1" w:themeFillTint="33"/>
          </w:tcPr>
          <w:p w:rsidR="009469EB" w:rsidRPr="00AC0F88" w:rsidRDefault="00980BDB" w:rsidP="008B464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452" w:type="dxa"/>
            <w:gridSpan w:val="3"/>
            <w:shd w:val="clear" w:color="auto" w:fill="auto"/>
          </w:tcPr>
          <w:p w:rsidR="009469EB" w:rsidRPr="00AC0F88" w:rsidRDefault="009469EB" w:rsidP="00B73D16">
            <w:pPr>
              <w:pStyle w:val="a3"/>
              <w:spacing w:before="0" w:beforeAutospacing="0" w:after="0" w:afterAutospacing="0" w:line="276" w:lineRule="auto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</w:p>
        </w:tc>
      </w:tr>
      <w:tr w:rsidR="00980BDB" w:rsidRPr="00AC0F88" w:rsidTr="009469EB">
        <w:tc>
          <w:tcPr>
            <w:tcW w:w="1384" w:type="dxa"/>
            <w:shd w:val="clear" w:color="auto" w:fill="DBE5F1" w:themeFill="accent1" w:themeFillTint="33"/>
          </w:tcPr>
          <w:p w:rsidR="009469EB" w:rsidRPr="00AC0F88" w:rsidRDefault="00980BDB" w:rsidP="009469E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3544" w:type="dxa"/>
            <w:shd w:val="clear" w:color="auto" w:fill="auto"/>
          </w:tcPr>
          <w:p w:rsidR="009469EB" w:rsidRPr="00AC0F88" w:rsidRDefault="009469EB" w:rsidP="00B73D16">
            <w:pPr>
              <w:pStyle w:val="a3"/>
              <w:spacing w:before="0" w:beforeAutospacing="0" w:after="0" w:afterAutospacing="0" w:line="276" w:lineRule="auto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469EB" w:rsidRPr="00AC0F88" w:rsidRDefault="00980BDB" w:rsidP="009469E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3491" w:type="dxa"/>
            <w:shd w:val="clear" w:color="auto" w:fill="auto"/>
          </w:tcPr>
          <w:p w:rsidR="009469EB" w:rsidRPr="00AC0F88" w:rsidRDefault="009469EB" w:rsidP="00B73D16">
            <w:pPr>
              <w:pStyle w:val="a3"/>
              <w:spacing w:before="0" w:beforeAutospacing="0" w:after="0" w:afterAutospacing="0" w:line="276" w:lineRule="auto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</w:p>
        </w:tc>
      </w:tr>
      <w:tr w:rsidR="00980BDB" w:rsidRPr="00AC0F88" w:rsidTr="009469EB">
        <w:trPr>
          <w:trHeight w:val="355"/>
        </w:trPr>
        <w:tc>
          <w:tcPr>
            <w:tcW w:w="1384" w:type="dxa"/>
            <w:shd w:val="clear" w:color="auto" w:fill="DBE5F1" w:themeFill="accent1" w:themeFillTint="33"/>
          </w:tcPr>
          <w:p w:rsidR="009469EB" w:rsidRPr="00AC0F88" w:rsidRDefault="00980BDB" w:rsidP="009469E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544" w:type="dxa"/>
            <w:shd w:val="clear" w:color="auto" w:fill="auto"/>
          </w:tcPr>
          <w:p w:rsidR="009469EB" w:rsidRPr="00AC0F88" w:rsidRDefault="009469EB" w:rsidP="00B73D16">
            <w:pPr>
              <w:pStyle w:val="a3"/>
              <w:spacing w:before="0" w:beforeAutospacing="0" w:after="0" w:afterAutospacing="0" w:line="276" w:lineRule="auto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469EB" w:rsidRPr="00AC0F88" w:rsidRDefault="00980BDB" w:rsidP="009469E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AC0F88">
              <w:rPr>
                <w:rFonts w:ascii="맑은 고딕" w:eastAsia="맑은 고딕" w:hAnsi="맑은 고딕" w:cs="바탕" w:hint="eastAsia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3491" w:type="dxa"/>
            <w:shd w:val="clear" w:color="auto" w:fill="auto"/>
          </w:tcPr>
          <w:p w:rsidR="009469EB" w:rsidRPr="00AC0F88" w:rsidRDefault="009469EB" w:rsidP="00B73D16">
            <w:pPr>
              <w:pStyle w:val="a3"/>
              <w:spacing w:before="0" w:beforeAutospacing="0" w:after="0" w:afterAutospacing="0" w:line="276" w:lineRule="auto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</w:p>
        </w:tc>
      </w:tr>
      <w:tr w:rsidR="003F413D" w:rsidRPr="00AC0F88" w:rsidTr="00206E88">
        <w:trPr>
          <w:trHeight w:val="355"/>
        </w:trPr>
        <w:tc>
          <w:tcPr>
            <w:tcW w:w="1384" w:type="dxa"/>
            <w:shd w:val="clear" w:color="auto" w:fill="DBE5F1" w:themeFill="accent1" w:themeFillTint="33"/>
          </w:tcPr>
          <w:p w:rsidR="003F413D" w:rsidRPr="00AC0F88" w:rsidRDefault="003F413D" w:rsidP="009469E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SNS</w:t>
            </w:r>
          </w:p>
        </w:tc>
        <w:tc>
          <w:tcPr>
            <w:tcW w:w="8452" w:type="dxa"/>
            <w:gridSpan w:val="3"/>
            <w:shd w:val="clear" w:color="auto" w:fill="auto"/>
          </w:tcPr>
          <w:p w:rsidR="003F413D" w:rsidRPr="00AC0F88" w:rsidRDefault="003F413D" w:rsidP="00980BDB">
            <w:pPr>
              <w:pStyle w:val="a3"/>
              <w:spacing w:before="0" w:beforeAutospacing="0" w:after="0" w:afterAutospacing="0" w:line="276" w:lineRule="auto"/>
              <w:rPr>
                <w:rFonts w:ascii="맑은 고딕" w:eastAsia="맑은 고딕" w:hAnsi="맑은 고딕"/>
                <w:color w:val="000000"/>
                <w:sz w:val="16"/>
                <w:szCs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16"/>
                <w:szCs w:val="20"/>
              </w:rPr>
              <w:t>(※</w:t>
            </w:r>
            <w:r w:rsidR="00980BDB" w:rsidRPr="00AC0F88">
              <w:rPr>
                <w:rFonts w:ascii="맑은 고딕" w:eastAsia="맑은 고딕" w:hAnsi="맑은 고딕" w:hint="eastAsia"/>
                <w:color w:val="000000"/>
                <w:sz w:val="16"/>
                <w:szCs w:val="20"/>
              </w:rPr>
              <w:t xml:space="preserve">The site we can check photos or video of </w:t>
            </w:r>
            <w:r w:rsidR="00980BDB" w:rsidRPr="00AC0F88">
              <w:rPr>
                <w:rFonts w:ascii="맑은 고딕" w:eastAsia="맑은 고딕" w:hAnsi="맑은 고딕"/>
                <w:color w:val="000000"/>
                <w:sz w:val="16"/>
                <w:szCs w:val="20"/>
              </w:rPr>
              <w:t>your</w:t>
            </w:r>
            <w:r w:rsidR="00980BDB" w:rsidRPr="00AC0F88">
              <w:rPr>
                <w:rFonts w:ascii="맑은 고딕" w:eastAsia="맑은 고딕" w:hAnsi="맑은 고딕" w:hint="eastAsia"/>
                <w:color w:val="000000"/>
                <w:sz w:val="16"/>
                <w:szCs w:val="20"/>
              </w:rPr>
              <w:t xml:space="preserve"> group performing</w:t>
            </w:r>
            <w:r w:rsidR="003502D9" w:rsidRPr="00AC0F88">
              <w:rPr>
                <w:rFonts w:ascii="맑은 고딕" w:eastAsia="맑은 고딕" w:hAnsi="맑은 고딕" w:hint="eastAsia"/>
                <w:color w:val="000000"/>
                <w:sz w:val="16"/>
                <w:szCs w:val="20"/>
              </w:rPr>
              <w:t>)</w:t>
            </w:r>
          </w:p>
        </w:tc>
      </w:tr>
      <w:tr w:rsidR="004C6F3E" w:rsidRPr="00AC0F88" w:rsidTr="009540E5">
        <w:trPr>
          <w:trHeight w:val="355"/>
        </w:trPr>
        <w:tc>
          <w:tcPr>
            <w:tcW w:w="4928" w:type="dxa"/>
            <w:gridSpan w:val="2"/>
            <w:shd w:val="clear" w:color="auto" w:fill="DBE5F1" w:themeFill="accent1" w:themeFillTint="33"/>
          </w:tcPr>
          <w:p w:rsidR="00980BDB" w:rsidRPr="00AC0F88" w:rsidRDefault="00980BDB" w:rsidP="00980BDB">
            <w:pPr>
              <w:pStyle w:val="a3"/>
              <w:spacing w:before="0" w:beforeAutospacing="0" w:after="0" w:afterAutospacing="0" w:line="276" w:lineRule="auto"/>
              <w:rPr>
                <w:rFonts w:ascii="맑은 고딕" w:eastAsia="맑은 고딕" w:hAnsi="맑은 고딕" w:cs="한컴바탕"/>
                <w:color w:val="000000"/>
                <w:sz w:val="20"/>
                <w:szCs w:val="20"/>
              </w:rPr>
            </w:pPr>
            <w:r w:rsidRPr="00AC0F88">
              <w:rPr>
                <w:rFonts w:ascii="맑은 고딕" w:eastAsia="맑은 고딕" w:hAnsi="맑은 고딕" w:cs="한컴바탕" w:hint="eastAsia"/>
                <w:color w:val="000000"/>
                <w:sz w:val="20"/>
                <w:szCs w:val="20"/>
              </w:rPr>
              <w:t xml:space="preserve">Requirement of Volunteer Translator </w:t>
            </w:r>
          </w:p>
          <w:p w:rsidR="00980BDB" w:rsidRPr="00AC0F88" w:rsidRDefault="00980BDB" w:rsidP="00980BDB">
            <w:pPr>
              <w:pStyle w:val="a3"/>
              <w:spacing w:before="0" w:beforeAutospacing="0" w:after="0" w:afterAutospacing="0" w:line="276" w:lineRule="auto"/>
              <w:rPr>
                <w:rFonts w:ascii="맑은 고딕" w:eastAsia="맑은 고딕" w:hAnsi="맑은 고딕" w:cs="한컴바탕"/>
                <w:i/>
                <w:color w:val="000000"/>
                <w:sz w:val="20"/>
                <w:szCs w:val="20"/>
              </w:rPr>
            </w:pPr>
            <w:r w:rsidRPr="00AC0F88">
              <w:rPr>
                <w:rFonts w:ascii="맑은 고딕" w:eastAsia="맑은 고딕" w:hAnsi="맑은 고딕" w:cs="한컴바탕" w:hint="eastAsia"/>
                <w:i/>
                <w:color w:val="000000"/>
                <w:sz w:val="20"/>
                <w:szCs w:val="20"/>
              </w:rPr>
              <w:t>(ONLY can provide Volunteer Translator)</w:t>
            </w:r>
          </w:p>
        </w:tc>
        <w:tc>
          <w:tcPr>
            <w:tcW w:w="4908" w:type="dxa"/>
            <w:gridSpan w:val="2"/>
            <w:shd w:val="clear" w:color="auto" w:fill="auto"/>
            <w:vAlign w:val="center"/>
          </w:tcPr>
          <w:p w:rsidR="004C6F3E" w:rsidRPr="00AC0F88" w:rsidRDefault="004C6F3E" w:rsidP="00AC0F88">
            <w:pPr>
              <w:pStyle w:val="a3"/>
              <w:spacing w:before="0" w:beforeAutospacing="0" w:after="0" w:afterAutospacing="0" w:line="276" w:lineRule="auto"/>
              <w:ind w:firstLineChars="100" w:firstLine="200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□</w:t>
            </w:r>
            <w:r w:rsidRPr="00AC0F88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</w:t>
            </w:r>
            <w:r w:rsidRPr="00AC0F88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YES         □</w:t>
            </w:r>
            <w:r w:rsidRPr="00AC0F88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</w:t>
            </w:r>
            <w:r w:rsidRPr="00AC0F88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NO</w:t>
            </w:r>
          </w:p>
        </w:tc>
      </w:tr>
    </w:tbl>
    <w:p w:rsidR="003E6EE5" w:rsidRPr="00AC0F88" w:rsidRDefault="003E6EE5" w:rsidP="00B73D16">
      <w:pPr>
        <w:pStyle w:val="a3"/>
        <w:spacing w:before="0" w:beforeAutospacing="0" w:after="0" w:afterAutospacing="0" w:line="276" w:lineRule="auto"/>
        <w:rPr>
          <w:rFonts w:ascii="맑은 고딕" w:eastAsia="맑은 고딕" w:hAnsi="맑은 고딕"/>
          <w:color w:val="000000"/>
          <w:sz w:val="14"/>
          <w:szCs w:val="20"/>
        </w:rPr>
      </w:pPr>
    </w:p>
    <w:tbl>
      <w:tblPr>
        <w:tblW w:w="0" w:type="auto"/>
        <w:jc w:val="center"/>
        <w:tblInd w:w="-68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28"/>
        <w:gridCol w:w="7711"/>
      </w:tblGrid>
      <w:tr w:rsidR="003658CF" w:rsidRPr="00AC0F88" w:rsidTr="00F77BC1">
        <w:trPr>
          <w:trHeight w:val="334"/>
          <w:jc w:val="center"/>
        </w:trPr>
        <w:tc>
          <w:tcPr>
            <w:tcW w:w="10039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F2F2F2"/>
          </w:tcPr>
          <w:p w:rsidR="003658CF" w:rsidRPr="00AC0F88" w:rsidRDefault="009540E5" w:rsidP="006C769E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0"/>
              </w:rPr>
            </w:pPr>
            <w:r w:rsidRPr="00AC0F88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</w:rPr>
              <w:t xml:space="preserve">Detail Information of Performance </w:t>
            </w:r>
            <w:r w:rsidR="003F413D" w:rsidRPr="00AC0F88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(</w:t>
            </w:r>
            <w:r w:rsidRPr="00AC0F88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as detail as you can write</w:t>
            </w:r>
            <w:r w:rsidR="003F413D" w:rsidRPr="00AC0F88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)</w:t>
            </w:r>
          </w:p>
        </w:tc>
      </w:tr>
      <w:tr w:rsidR="003A4E5A" w:rsidRPr="00AC0F88" w:rsidTr="003F413D">
        <w:trPr>
          <w:trHeight w:val="3565"/>
          <w:jc w:val="center"/>
        </w:trPr>
        <w:tc>
          <w:tcPr>
            <w:tcW w:w="23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F413D" w:rsidRPr="00AC0F88" w:rsidRDefault="009540E5" w:rsidP="003F413D">
            <w:pPr>
              <w:pStyle w:val="a3"/>
              <w:snapToGrid w:val="0"/>
              <w:spacing w:before="0" w:beforeAutospacing="0" w:after="0" w:afterAutospacing="0"/>
              <w:ind w:left="102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Asia Stage</w:t>
            </w:r>
            <w:r w:rsidR="001145D6" w:rsidRPr="00AC0F88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</w:t>
            </w:r>
            <w:r w:rsidRPr="00AC0F88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and</w:t>
            </w:r>
          </w:p>
          <w:p w:rsidR="003A4E5A" w:rsidRPr="00AC0F88" w:rsidRDefault="009540E5" w:rsidP="003F413D">
            <w:pPr>
              <w:pStyle w:val="a3"/>
              <w:snapToGrid w:val="0"/>
              <w:spacing w:before="0" w:beforeAutospacing="0" w:after="0" w:afterAutospacing="0"/>
              <w:ind w:left="102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Friendship Festival</w:t>
            </w:r>
          </w:p>
        </w:tc>
        <w:tc>
          <w:tcPr>
            <w:tcW w:w="77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F3E" w:rsidRPr="00AC0F88" w:rsidRDefault="009540E5" w:rsidP="00AC0F88">
            <w:pPr>
              <w:pStyle w:val="a3"/>
              <w:spacing w:before="0" w:beforeAutospacing="0" w:after="0" w:afterAutospacing="0"/>
              <w:ind w:firstLineChars="50" w:firstLine="100"/>
              <w:jc w:val="both"/>
              <w:rPr>
                <w:rFonts w:ascii="맑은 고딕" w:eastAsia="맑은 고딕" w:hAnsi="맑은 고딕"/>
                <w:color w:val="000000"/>
                <w:sz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>▶Overview of Team</w:t>
            </w:r>
            <w:r w:rsidR="003F413D"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: </w:t>
            </w:r>
          </w:p>
          <w:p w:rsidR="003F413D" w:rsidRPr="00AC0F88" w:rsidRDefault="009540E5" w:rsidP="00AC0F88">
            <w:pPr>
              <w:pStyle w:val="a3"/>
              <w:spacing w:before="0" w:beforeAutospacing="0" w:after="0" w:afterAutospacing="0"/>
              <w:ind w:firstLineChars="50" w:firstLine="100"/>
              <w:jc w:val="both"/>
              <w:rPr>
                <w:rFonts w:ascii="맑은 고딕" w:eastAsia="맑은 고딕" w:hAnsi="맑은 고딕"/>
                <w:color w:val="000000"/>
                <w:sz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>▶Overview of Member</w:t>
            </w:r>
            <w:r w:rsidR="003F413D"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: </w:t>
            </w:r>
          </w:p>
          <w:p w:rsidR="004C6F3E" w:rsidRPr="00AC0F88" w:rsidRDefault="003F413D" w:rsidP="00AC0F88">
            <w:pPr>
              <w:pStyle w:val="a3"/>
              <w:spacing w:before="0" w:beforeAutospacing="0" w:after="0" w:afterAutospacing="0"/>
              <w:ind w:firstLineChars="50" w:firstLine="100"/>
              <w:jc w:val="both"/>
              <w:rPr>
                <w:rFonts w:ascii="맑은 고딕" w:eastAsia="맑은 고딕" w:hAnsi="맑은 고딕"/>
                <w:color w:val="000000"/>
                <w:sz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>▶</w:t>
            </w:r>
            <w:r w:rsidR="009540E5"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>Performance Genre</w:t>
            </w:r>
            <w:r w:rsidR="003A4E5A"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>:</w:t>
            </w:r>
          </w:p>
          <w:p w:rsidR="003A4E5A" w:rsidRPr="00AC0F88" w:rsidRDefault="00040014" w:rsidP="004C6F3E">
            <w:pPr>
              <w:pStyle w:val="a3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color w:val="000000"/>
                <w:sz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 </w:t>
            </w:r>
            <w:r w:rsidR="003F413D"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>▶</w:t>
            </w:r>
            <w:r w:rsidR="009540E5"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>Total Number of people for performing</w:t>
            </w:r>
            <w:r w:rsidR="003A4E5A"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>:</w:t>
            </w:r>
          </w:p>
          <w:p w:rsidR="003A4E5A" w:rsidRPr="00AC0F88" w:rsidRDefault="003F413D" w:rsidP="00AC0F88">
            <w:pPr>
              <w:pStyle w:val="a3"/>
              <w:spacing w:before="0" w:beforeAutospacing="0" w:after="0" w:afterAutospacing="0"/>
              <w:ind w:firstLineChars="50" w:firstLine="100"/>
              <w:jc w:val="both"/>
              <w:rPr>
                <w:rFonts w:ascii="맑은 고딕" w:eastAsia="맑은 고딕" w:hAnsi="맑은 고딕"/>
                <w:color w:val="000000"/>
                <w:sz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>▶</w:t>
            </w:r>
            <w:r w:rsidR="009540E5"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>Total use time (10-15mintues</w:t>
            </w:r>
            <w:r w:rsidR="00040014"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>)</w:t>
            </w:r>
            <w:r w:rsidR="003A4E5A"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>:</w:t>
            </w:r>
          </w:p>
          <w:p w:rsidR="004C6F3E" w:rsidRPr="00AC0F88" w:rsidRDefault="004C6F3E" w:rsidP="004C6F3E">
            <w:pPr>
              <w:pStyle w:val="a3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color w:val="000000"/>
                <w:sz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 </w:t>
            </w:r>
            <w:r w:rsidR="003F413D"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>▶</w:t>
            </w:r>
            <w:r w:rsidR="009540E5"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>Overview of Performance</w:t>
            </w:r>
            <w:r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>:</w:t>
            </w:r>
          </w:p>
          <w:p w:rsidR="003F413D" w:rsidRPr="00AC0F88" w:rsidRDefault="003F413D" w:rsidP="004C6F3E">
            <w:pPr>
              <w:pStyle w:val="a3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color w:val="000000"/>
                <w:sz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 </w:t>
            </w:r>
          </w:p>
          <w:p w:rsidR="003F413D" w:rsidRPr="00AC0F88" w:rsidRDefault="003F413D" w:rsidP="004C6F3E">
            <w:pPr>
              <w:pStyle w:val="a3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color w:val="000000"/>
                <w:sz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 </w:t>
            </w:r>
          </w:p>
          <w:p w:rsidR="003F413D" w:rsidRPr="00AC0F88" w:rsidRDefault="003F413D" w:rsidP="004C6F3E">
            <w:pPr>
              <w:pStyle w:val="a3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color w:val="000000"/>
                <w:sz w:val="20"/>
              </w:rPr>
            </w:pPr>
            <w:r w:rsidRPr="00AC0F88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 </w:t>
            </w:r>
          </w:p>
        </w:tc>
      </w:tr>
    </w:tbl>
    <w:p w:rsidR="00442794" w:rsidRPr="00AC0F88" w:rsidRDefault="00442794" w:rsidP="00442794">
      <w:pPr>
        <w:pStyle w:val="a3"/>
        <w:snapToGrid w:val="0"/>
        <w:spacing w:before="0" w:beforeAutospacing="0" w:after="0" w:afterAutospacing="0"/>
        <w:rPr>
          <w:rFonts w:ascii="맑은 고딕" w:eastAsia="맑은 고딕" w:hAnsi="맑은 고딕"/>
          <w:color w:val="000000"/>
          <w:sz w:val="6"/>
          <w:szCs w:val="6"/>
        </w:rPr>
      </w:pPr>
    </w:p>
    <w:p w:rsidR="003F413D" w:rsidRPr="00AC0F88" w:rsidRDefault="003F413D" w:rsidP="003F413D">
      <w:pPr>
        <w:pStyle w:val="a3"/>
        <w:snapToGrid w:val="0"/>
        <w:spacing w:before="0" w:beforeAutospacing="0" w:after="0" w:afterAutospacing="0" w:line="276" w:lineRule="auto"/>
        <w:rPr>
          <w:rFonts w:ascii="맑은 고딕" w:eastAsia="맑은 고딕" w:hAnsi="맑은 고딕"/>
          <w:color w:val="000000"/>
          <w:sz w:val="6"/>
          <w:szCs w:val="6"/>
        </w:rPr>
      </w:pPr>
    </w:p>
    <w:p w:rsidR="007E1CE1" w:rsidRPr="00AC0F88" w:rsidRDefault="007E1CE1" w:rsidP="007E1CE1">
      <w:pPr>
        <w:pStyle w:val="a3"/>
        <w:snapToGrid w:val="0"/>
        <w:spacing w:before="0" w:beforeAutospacing="0" w:after="0" w:afterAutospacing="0" w:line="276" w:lineRule="auto"/>
        <w:rPr>
          <w:rFonts w:ascii="맑은 고딕" w:eastAsia="맑은 고딕" w:hAnsi="맑은 고딕"/>
          <w:b/>
          <w:bCs/>
          <w:color w:val="000000"/>
          <w:sz w:val="20"/>
        </w:rPr>
      </w:pPr>
      <w:r w:rsidRPr="00AC0F88">
        <w:rPr>
          <w:rFonts w:ascii="맑은 고딕" w:eastAsia="맑은 고딕" w:hAnsi="맑은 고딕"/>
          <w:b/>
          <w:bCs/>
          <w:color w:val="000000"/>
          <w:sz w:val="20"/>
        </w:rPr>
        <w:t>※</w:t>
      </w:r>
      <w:r w:rsidRPr="00AC0F88">
        <w:rPr>
          <w:rFonts w:ascii="맑은 고딕" w:eastAsia="맑은 고딕" w:hAnsi="맑은 고딕" w:hint="eastAsia"/>
          <w:b/>
          <w:bCs/>
          <w:color w:val="000000"/>
          <w:sz w:val="20"/>
        </w:rPr>
        <w:t xml:space="preserve">After fill in the form, Please send to E-mail or re-fax to us with your Performance Photos or Video. </w:t>
      </w:r>
    </w:p>
    <w:p w:rsidR="004C5778" w:rsidRPr="00AC0F88" w:rsidRDefault="007E1CE1" w:rsidP="00AC0F88">
      <w:pPr>
        <w:pStyle w:val="a3"/>
        <w:snapToGrid w:val="0"/>
        <w:spacing w:before="0" w:beforeAutospacing="0" w:after="0" w:afterAutospacing="0" w:line="276" w:lineRule="auto"/>
        <w:ind w:firstLineChars="100" w:firstLine="200"/>
        <w:rPr>
          <w:rFonts w:ascii="맑은 고딕" w:eastAsia="맑은 고딕" w:hAnsi="맑은 고딕"/>
          <w:b/>
          <w:bCs/>
          <w:color w:val="FF0000"/>
          <w:sz w:val="20"/>
        </w:rPr>
      </w:pPr>
      <w:r w:rsidRPr="00AC0F88">
        <w:rPr>
          <w:rFonts w:ascii="맑은 고딕" w:eastAsia="맑은 고딕" w:hAnsi="맑은 고딕"/>
          <w:b/>
          <w:bCs/>
          <w:color w:val="FF0000"/>
          <w:sz w:val="20"/>
        </w:rPr>
        <w:t>T</w:t>
      </w:r>
      <w:r w:rsidRPr="00AC0F88">
        <w:rPr>
          <w:rFonts w:ascii="맑은 고딕" w:eastAsia="맑은 고딕" w:hAnsi="맑은 고딕" w:hint="eastAsia"/>
          <w:b/>
          <w:bCs/>
          <w:color w:val="FF0000"/>
          <w:sz w:val="20"/>
        </w:rPr>
        <w:t>he Deadline is on September 1</w:t>
      </w:r>
      <w:r w:rsidR="00617D77">
        <w:rPr>
          <w:rFonts w:ascii="맑은 고딕" w:eastAsia="맑은 고딕" w:hAnsi="맑은 고딕" w:hint="eastAsia"/>
          <w:b/>
          <w:bCs/>
          <w:color w:val="FF0000"/>
          <w:sz w:val="20"/>
        </w:rPr>
        <w:t>7</w:t>
      </w:r>
      <w:r w:rsidRPr="00AC0F88">
        <w:rPr>
          <w:rFonts w:ascii="맑은 고딕" w:eastAsia="맑은 고딕" w:hAnsi="맑은 고딕" w:hint="eastAsia"/>
          <w:b/>
          <w:bCs/>
          <w:color w:val="FF0000"/>
          <w:sz w:val="20"/>
          <w:vertAlign w:val="superscript"/>
        </w:rPr>
        <w:t>th</w:t>
      </w:r>
      <w:r w:rsidRPr="00AC0F88">
        <w:rPr>
          <w:rFonts w:ascii="맑은 고딕" w:eastAsia="맑은 고딕" w:hAnsi="맑은 고딕" w:hint="eastAsia"/>
          <w:b/>
          <w:bCs/>
          <w:color w:val="FF0000"/>
          <w:sz w:val="20"/>
        </w:rPr>
        <w:t xml:space="preserve"> 2015.</w:t>
      </w:r>
    </w:p>
    <w:p w:rsidR="00135EAB" w:rsidRPr="00AC0F88" w:rsidRDefault="00135EAB" w:rsidP="00AC0F88">
      <w:pPr>
        <w:pStyle w:val="a3"/>
        <w:snapToGrid w:val="0"/>
        <w:spacing w:before="0" w:beforeAutospacing="0" w:after="0" w:afterAutospacing="0" w:line="276" w:lineRule="auto"/>
        <w:ind w:leftChars="120" w:left="294" w:hangingChars="136" w:hanging="54"/>
        <w:rPr>
          <w:rFonts w:ascii="맑은 고딕" w:eastAsia="맑은 고딕" w:hAnsi="맑은 고딕"/>
          <w:b/>
          <w:bCs/>
          <w:i/>
          <w:color w:val="000000"/>
          <w:sz w:val="4"/>
          <w:szCs w:val="4"/>
        </w:rPr>
      </w:pPr>
    </w:p>
    <w:p w:rsidR="00A01661" w:rsidRPr="00AC0F88" w:rsidRDefault="00A01661" w:rsidP="00AC0F88">
      <w:pPr>
        <w:pStyle w:val="a3"/>
        <w:snapToGrid w:val="0"/>
        <w:spacing w:before="0" w:beforeAutospacing="0" w:after="0" w:afterAutospacing="0" w:line="276" w:lineRule="auto"/>
        <w:ind w:leftChars="120" w:left="294" w:hangingChars="136" w:hanging="54"/>
        <w:rPr>
          <w:rFonts w:ascii="맑은 고딕" w:eastAsia="맑은 고딕" w:hAnsi="맑은 고딕"/>
          <w:b/>
          <w:bCs/>
          <w:i/>
          <w:color w:val="000000"/>
          <w:sz w:val="4"/>
          <w:szCs w:val="4"/>
        </w:rPr>
      </w:pPr>
    </w:p>
    <w:p w:rsidR="00A01661" w:rsidRPr="00AC0F88" w:rsidRDefault="00A01661" w:rsidP="00AC0F88">
      <w:pPr>
        <w:pStyle w:val="a3"/>
        <w:snapToGrid w:val="0"/>
        <w:spacing w:before="0" w:beforeAutospacing="0" w:after="0" w:afterAutospacing="0" w:line="276" w:lineRule="auto"/>
        <w:ind w:leftChars="120" w:left="294" w:hangingChars="136" w:hanging="54"/>
        <w:rPr>
          <w:rFonts w:ascii="맑은 고딕" w:eastAsia="맑은 고딕" w:hAnsi="맑은 고딕"/>
          <w:b/>
          <w:bCs/>
          <w:i/>
          <w:color w:val="000000"/>
          <w:sz w:val="4"/>
          <w:szCs w:val="4"/>
        </w:rPr>
      </w:pPr>
    </w:p>
    <w:tbl>
      <w:tblPr>
        <w:tblW w:w="0" w:type="auto"/>
        <w:jc w:val="center"/>
        <w:tblInd w:w="-7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74"/>
      </w:tblGrid>
      <w:tr w:rsidR="006B3167" w:rsidRPr="00AC0F88" w:rsidTr="004C5778">
        <w:trPr>
          <w:trHeight w:val="1580"/>
          <w:jc w:val="center"/>
        </w:trPr>
        <w:tc>
          <w:tcPr>
            <w:tcW w:w="10174" w:type="dxa"/>
            <w:vAlign w:val="center"/>
          </w:tcPr>
          <w:p w:rsidR="00EA070C" w:rsidRPr="00AC0F88" w:rsidRDefault="00AC0F88" w:rsidP="00AC0F88">
            <w:pPr>
              <w:widowControl/>
              <w:tabs>
                <w:tab w:val="left" w:pos="180"/>
              </w:tabs>
              <w:wordWrap/>
              <w:autoSpaceDE/>
              <w:autoSpaceDN/>
              <w:ind w:leftChars="-90" w:left="-180" w:right="200" w:firstLineChars="167" w:firstLine="393"/>
              <w:jc w:val="left"/>
              <w:rPr>
                <w:rFonts w:ascii="돋움" w:eastAsia="돋움" w:hAnsi="돋움"/>
                <w:b/>
                <w:bCs/>
                <w:color w:val="000000"/>
                <w:sz w:val="24"/>
              </w:rPr>
            </w:pPr>
            <w:r>
              <w:rPr>
                <w:rFonts w:ascii="돋움" w:eastAsia="돋움" w:hAnsi="돋움" w:hint="eastAsia"/>
                <w:b/>
                <w:bCs/>
                <w:color w:val="000000"/>
                <w:sz w:val="24"/>
              </w:rPr>
              <w:t xml:space="preserve">[ </w:t>
            </w:r>
            <w:r w:rsidR="00EA070C" w:rsidRPr="00AC0F88">
              <w:rPr>
                <w:rFonts w:ascii="돋움" w:eastAsia="돋움" w:hAnsi="돋움" w:hint="eastAsia"/>
                <w:b/>
                <w:bCs/>
                <w:color w:val="000000"/>
                <w:sz w:val="24"/>
              </w:rPr>
              <w:t xml:space="preserve">Any inquiry should be made to the following contact point. </w:t>
            </w:r>
            <w:r>
              <w:rPr>
                <w:rFonts w:ascii="돋움" w:eastAsia="돋움" w:hAnsi="돋움" w:hint="eastAsia"/>
                <w:b/>
                <w:bCs/>
                <w:color w:val="000000"/>
                <w:sz w:val="24"/>
              </w:rPr>
              <w:t xml:space="preserve"> ]</w:t>
            </w:r>
          </w:p>
          <w:p w:rsidR="00890FF4" w:rsidRPr="00AC0F88" w:rsidRDefault="0011670E" w:rsidP="00AC0F88">
            <w:pPr>
              <w:widowControl/>
              <w:tabs>
                <w:tab w:val="left" w:pos="180"/>
              </w:tabs>
              <w:wordWrap/>
              <w:autoSpaceDE/>
              <w:autoSpaceDN/>
              <w:ind w:leftChars="-90" w:left="-180" w:right="200" w:firstLineChars="167" w:firstLine="380"/>
              <w:jc w:val="left"/>
              <w:rPr>
                <w:rFonts w:ascii="돋움" w:eastAsia="돋움" w:hAnsi="돋움"/>
                <w:color w:val="000000"/>
                <w:w w:val="95"/>
                <w:kern w:val="0"/>
                <w:sz w:val="24"/>
              </w:rPr>
            </w:pPr>
            <w:r w:rsidRPr="00AC0F88">
              <w:rPr>
                <w:rFonts w:ascii="돋움" w:eastAsia="돋움" w:hAnsi="돋움" w:hint="eastAsia"/>
                <w:color w:val="000000"/>
                <w:w w:val="95"/>
                <w:kern w:val="0"/>
                <w:sz w:val="24"/>
              </w:rPr>
              <w:t xml:space="preserve">2015 </w:t>
            </w:r>
            <w:r w:rsidR="00EA070C" w:rsidRPr="00AC0F88">
              <w:rPr>
                <w:rFonts w:ascii="돋움" w:eastAsia="돋움" w:hAnsi="돋움" w:hint="eastAsia"/>
                <w:color w:val="000000"/>
                <w:w w:val="95"/>
                <w:kern w:val="0"/>
                <w:sz w:val="24"/>
              </w:rPr>
              <w:t>Asia Cul</w:t>
            </w:r>
            <w:r w:rsidR="00890FF4" w:rsidRPr="00AC0F88">
              <w:rPr>
                <w:rFonts w:ascii="돋움" w:eastAsia="돋움" w:hAnsi="돋움" w:hint="eastAsia"/>
                <w:color w:val="000000"/>
                <w:w w:val="95"/>
                <w:kern w:val="0"/>
                <w:sz w:val="24"/>
              </w:rPr>
              <w:t xml:space="preserve">ture Festival Operation Office </w:t>
            </w:r>
          </w:p>
          <w:p w:rsidR="006B3167" w:rsidRPr="00AC0F88" w:rsidRDefault="00EA070C" w:rsidP="00AC0F88">
            <w:pPr>
              <w:widowControl/>
              <w:tabs>
                <w:tab w:val="left" w:pos="180"/>
              </w:tabs>
              <w:wordWrap/>
              <w:autoSpaceDE/>
              <w:autoSpaceDN/>
              <w:ind w:leftChars="-90" w:left="-180" w:right="200" w:firstLineChars="167" w:firstLine="380"/>
              <w:jc w:val="left"/>
              <w:rPr>
                <w:rFonts w:ascii="돋움" w:eastAsia="돋움" w:hAnsi="돋움"/>
                <w:color w:val="000000"/>
                <w:w w:val="95"/>
                <w:kern w:val="0"/>
                <w:sz w:val="24"/>
              </w:rPr>
            </w:pPr>
            <w:r w:rsidRPr="00AC0F88">
              <w:rPr>
                <w:rFonts w:ascii="돋움" w:eastAsia="돋움" w:hAnsi="돋움" w:hint="eastAsia"/>
                <w:color w:val="000000"/>
                <w:w w:val="95"/>
                <w:kern w:val="0"/>
                <w:sz w:val="24"/>
              </w:rPr>
              <w:t xml:space="preserve">The person in charge Ms. </w:t>
            </w:r>
            <w:r w:rsidR="00890FF4" w:rsidRPr="00AC0F88">
              <w:rPr>
                <w:rFonts w:ascii="돋움" w:eastAsia="돋움" w:hAnsi="돋움" w:hint="eastAsia"/>
                <w:color w:val="000000"/>
                <w:w w:val="95"/>
                <w:kern w:val="0"/>
                <w:sz w:val="24"/>
              </w:rPr>
              <w:t xml:space="preserve">Chio So Yeon, Ms. </w:t>
            </w:r>
            <w:r w:rsidRPr="00AC0F88">
              <w:rPr>
                <w:rFonts w:ascii="돋움" w:eastAsia="돋움" w:hAnsi="돋움" w:hint="eastAsia"/>
                <w:color w:val="000000"/>
                <w:w w:val="95"/>
                <w:kern w:val="0"/>
                <w:sz w:val="24"/>
              </w:rPr>
              <w:t>Eom Hyun Hee</w:t>
            </w:r>
          </w:p>
          <w:p w:rsidR="0011670E" w:rsidRPr="00AC0F88" w:rsidRDefault="003F413D" w:rsidP="00AC0F88">
            <w:pPr>
              <w:widowControl/>
              <w:tabs>
                <w:tab w:val="left" w:pos="180"/>
              </w:tabs>
              <w:wordWrap/>
              <w:autoSpaceDE/>
              <w:autoSpaceDN/>
              <w:ind w:leftChars="-90" w:left="-180" w:right="200" w:firstLineChars="167" w:firstLine="380"/>
              <w:jc w:val="left"/>
              <w:rPr>
                <w:rFonts w:ascii="돋움" w:eastAsia="돋움" w:hAnsi="돋움"/>
                <w:color w:val="000000"/>
                <w:kern w:val="0"/>
                <w:sz w:val="24"/>
              </w:rPr>
            </w:pPr>
            <w:r w:rsidRPr="00AC0F88">
              <w:rPr>
                <w:rFonts w:ascii="돋움" w:eastAsia="돋움" w:hAnsi="돋움" w:hint="eastAsia"/>
                <w:color w:val="000000"/>
                <w:w w:val="95"/>
                <w:kern w:val="0"/>
                <w:sz w:val="24"/>
              </w:rPr>
              <w:t>Address:</w:t>
            </w:r>
            <w:r w:rsidR="007E1CE1" w:rsidRPr="00AC0F88">
              <w:rPr>
                <w:rFonts w:ascii="돋움" w:eastAsia="돋움" w:hAnsi="돋움" w:hint="eastAsia"/>
                <w:color w:val="000000"/>
                <w:w w:val="95"/>
                <w:kern w:val="0"/>
                <w:sz w:val="24"/>
              </w:rPr>
              <w:t xml:space="preserve"> </w:t>
            </w:r>
            <w:r w:rsidR="00EA070C" w:rsidRPr="00AC0F88">
              <w:rPr>
                <w:rFonts w:ascii="돋움" w:eastAsia="돋움" w:hAnsi="돋움" w:hint="eastAsia"/>
                <w:color w:val="000000"/>
                <w:w w:val="95"/>
                <w:kern w:val="0"/>
                <w:sz w:val="24"/>
              </w:rPr>
              <w:t xml:space="preserve">435 Guro-dong, Guro-gu, Seoul  </w:t>
            </w:r>
            <w:r w:rsidR="006B3167" w:rsidRPr="00AC0F88">
              <w:rPr>
                <w:rFonts w:ascii="돋움" w:eastAsia="돋움" w:hAnsi="돋움"/>
                <w:color w:val="000000"/>
                <w:kern w:val="0"/>
                <w:sz w:val="24"/>
              </w:rPr>
              <w:t>Tel: 02</w:t>
            </w:r>
            <w:r w:rsidR="006D2065" w:rsidRPr="00AC0F88">
              <w:rPr>
                <w:rFonts w:ascii="돋움" w:eastAsia="돋움" w:hAnsi="돋움"/>
                <w:color w:val="000000"/>
                <w:kern w:val="0"/>
                <w:sz w:val="24"/>
              </w:rPr>
              <w:t>-2</w:t>
            </w:r>
            <w:r w:rsidR="0020133F" w:rsidRPr="00AC0F88">
              <w:rPr>
                <w:rFonts w:ascii="돋움" w:eastAsia="돋움" w:hAnsi="돋움" w:hint="eastAsia"/>
                <w:color w:val="000000"/>
                <w:kern w:val="0"/>
                <w:sz w:val="24"/>
              </w:rPr>
              <w:t>620</w:t>
            </w:r>
            <w:r w:rsidR="006D2065" w:rsidRPr="00AC0F88">
              <w:rPr>
                <w:rFonts w:ascii="돋움" w:eastAsia="돋움" w:hAnsi="돋움"/>
                <w:color w:val="000000"/>
                <w:kern w:val="0"/>
                <w:sz w:val="24"/>
              </w:rPr>
              <w:t>-</w:t>
            </w:r>
            <w:r w:rsidR="0020133F" w:rsidRPr="00AC0F88">
              <w:rPr>
                <w:rFonts w:ascii="돋움" w:eastAsia="돋움" w:hAnsi="돋움" w:hint="eastAsia"/>
                <w:color w:val="000000"/>
                <w:kern w:val="0"/>
                <w:sz w:val="24"/>
              </w:rPr>
              <w:t>7861</w:t>
            </w:r>
            <w:r w:rsidR="006B3167" w:rsidRPr="00AC0F88">
              <w:rPr>
                <w:rFonts w:ascii="돋움" w:eastAsia="돋움" w:hAnsi="돋움"/>
                <w:color w:val="000000"/>
                <w:kern w:val="0"/>
                <w:sz w:val="24"/>
              </w:rPr>
              <w:t xml:space="preserve"> </w:t>
            </w:r>
            <w:r w:rsidR="00EA070C" w:rsidRPr="00AC0F88">
              <w:rPr>
                <w:rFonts w:ascii="돋움" w:eastAsia="돋움" w:hAnsi="돋움" w:hint="eastAsia"/>
                <w:color w:val="000000"/>
                <w:kern w:val="0"/>
                <w:sz w:val="24"/>
              </w:rPr>
              <w:t xml:space="preserve">  </w:t>
            </w:r>
            <w:r w:rsidR="006B3167" w:rsidRPr="00AC0F88">
              <w:rPr>
                <w:rFonts w:ascii="돋움" w:eastAsia="돋움" w:hAnsi="돋움"/>
                <w:color w:val="000000"/>
                <w:kern w:val="0"/>
                <w:sz w:val="24"/>
              </w:rPr>
              <w:t>Fax: 02</w:t>
            </w:r>
            <w:r w:rsidR="006D2065" w:rsidRPr="00AC0F88">
              <w:rPr>
                <w:rFonts w:ascii="돋움" w:eastAsia="돋움" w:hAnsi="돋움"/>
                <w:color w:val="000000"/>
                <w:kern w:val="0"/>
                <w:sz w:val="24"/>
              </w:rPr>
              <w:t>-</w:t>
            </w:r>
            <w:r w:rsidR="0020133F" w:rsidRPr="00AC0F88">
              <w:rPr>
                <w:rFonts w:ascii="돋움" w:eastAsia="돋움" w:hAnsi="돋움" w:hint="eastAsia"/>
                <w:color w:val="000000"/>
                <w:kern w:val="0"/>
                <w:sz w:val="24"/>
              </w:rPr>
              <w:t>860</w:t>
            </w:r>
            <w:r w:rsidR="006D2065" w:rsidRPr="00AC0F88">
              <w:rPr>
                <w:rFonts w:ascii="돋움" w:eastAsia="돋움" w:hAnsi="돋움"/>
                <w:color w:val="000000"/>
                <w:kern w:val="0"/>
                <w:sz w:val="24"/>
              </w:rPr>
              <w:t>-</w:t>
            </w:r>
            <w:r w:rsidR="0020133F" w:rsidRPr="00AC0F88">
              <w:rPr>
                <w:rFonts w:ascii="돋움" w:eastAsia="돋움" w:hAnsi="돋움" w:hint="eastAsia"/>
                <w:color w:val="000000"/>
                <w:kern w:val="0"/>
                <w:sz w:val="24"/>
              </w:rPr>
              <w:t xml:space="preserve">2633 </w:t>
            </w:r>
            <w:r w:rsidR="0011670E" w:rsidRPr="00AC0F88">
              <w:rPr>
                <w:rFonts w:ascii="돋움" w:eastAsia="돋움" w:hAnsi="돋움"/>
                <w:color w:val="000000"/>
                <w:kern w:val="0"/>
                <w:sz w:val="24"/>
              </w:rPr>
              <w:t xml:space="preserve"> </w:t>
            </w:r>
          </w:p>
          <w:p w:rsidR="0020133F" w:rsidRPr="00AC0F88" w:rsidRDefault="00EA070C" w:rsidP="00AC0F88">
            <w:pPr>
              <w:widowControl/>
              <w:tabs>
                <w:tab w:val="left" w:pos="180"/>
              </w:tabs>
              <w:wordWrap/>
              <w:autoSpaceDE/>
              <w:autoSpaceDN/>
              <w:ind w:leftChars="-90" w:left="-180" w:right="200" w:firstLineChars="168" w:firstLine="403"/>
              <w:jc w:val="left"/>
              <w:rPr>
                <w:rFonts w:ascii="돋움" w:eastAsia="돋움" w:hAnsi="돋움"/>
                <w:color w:val="000000"/>
                <w:kern w:val="0"/>
                <w:sz w:val="24"/>
              </w:rPr>
            </w:pPr>
            <w:r w:rsidRPr="00AC0F88">
              <w:rPr>
                <w:rFonts w:ascii="돋움" w:eastAsia="돋움" w:hAnsi="돋움" w:hint="eastAsia"/>
                <w:color w:val="000000"/>
                <w:kern w:val="0"/>
                <w:sz w:val="24"/>
                <w:lang w:val="pt-BR"/>
              </w:rPr>
              <w:t>E</w:t>
            </w:r>
            <w:r w:rsidR="006B3167" w:rsidRPr="00AC0F88">
              <w:rPr>
                <w:rFonts w:ascii="돋움" w:eastAsia="돋움" w:hAnsi="돋움"/>
                <w:color w:val="000000"/>
                <w:kern w:val="0"/>
                <w:sz w:val="24"/>
                <w:lang w:val="pt-BR"/>
              </w:rPr>
              <w:t xml:space="preserve">-mail: </w:t>
            </w:r>
            <w:hyperlink r:id="rId9" w:history="1">
              <w:r w:rsidR="0020133F" w:rsidRPr="00AC0F88">
                <w:rPr>
                  <w:rStyle w:val="a4"/>
                  <w:rFonts w:ascii="돋움" w:eastAsia="돋움" w:hAnsi="돋움"/>
                  <w:sz w:val="24"/>
                </w:rPr>
                <w:t>2015</w:t>
              </w:r>
              <w:r w:rsidR="0020133F" w:rsidRPr="00AC0F88">
                <w:rPr>
                  <w:rStyle w:val="a4"/>
                  <w:rFonts w:ascii="돋움" w:eastAsia="돋움" w:hAnsi="돋움" w:hint="eastAsia"/>
                  <w:sz w:val="24"/>
                </w:rPr>
                <w:t>acfg</w:t>
              </w:r>
              <w:r w:rsidR="0020133F" w:rsidRPr="00AC0F88">
                <w:rPr>
                  <w:rStyle w:val="a4"/>
                  <w:rFonts w:ascii="돋움" w:eastAsia="돋움" w:hAnsi="돋움"/>
                  <w:sz w:val="24"/>
                </w:rPr>
                <w:t>@gmail.com</w:t>
              </w:r>
            </w:hyperlink>
            <w:r w:rsidR="003F413D" w:rsidRPr="00AC0F88">
              <w:rPr>
                <w:rFonts w:ascii="돋움" w:eastAsia="돋움" w:hAnsi="돋움" w:hint="eastAsia"/>
                <w:sz w:val="24"/>
              </w:rPr>
              <w:t xml:space="preserve">        </w:t>
            </w:r>
            <w:r w:rsidRPr="00AC0F88">
              <w:rPr>
                <w:rFonts w:ascii="돋움" w:eastAsia="돋움" w:hAnsi="돋움" w:hint="eastAsia"/>
                <w:sz w:val="24"/>
              </w:rPr>
              <w:t xml:space="preserve"> </w:t>
            </w:r>
            <w:r w:rsidR="003F413D" w:rsidRPr="00AC0F88">
              <w:rPr>
                <w:rFonts w:ascii="돋움" w:eastAsia="돋움" w:hAnsi="돋움" w:hint="eastAsia"/>
                <w:sz w:val="24"/>
              </w:rPr>
              <w:t xml:space="preserve"> </w:t>
            </w:r>
            <w:r w:rsidRPr="00AC0F88">
              <w:rPr>
                <w:rFonts w:ascii="돋움" w:eastAsia="돋움" w:hAnsi="돋움" w:hint="eastAsia"/>
                <w:sz w:val="24"/>
              </w:rPr>
              <w:t xml:space="preserve"> </w:t>
            </w:r>
            <w:r w:rsidR="007E1CE1" w:rsidRPr="00AC0F88">
              <w:rPr>
                <w:rFonts w:ascii="돋움" w:eastAsia="돋움" w:hAnsi="돋움" w:hint="eastAsia"/>
                <w:sz w:val="24"/>
              </w:rPr>
              <w:t>Website</w:t>
            </w:r>
            <w:r w:rsidR="0020133F" w:rsidRPr="00AC0F88">
              <w:rPr>
                <w:rFonts w:ascii="돋움" w:eastAsia="돋움" w:hAnsi="돋움" w:hint="eastAsia"/>
                <w:sz w:val="24"/>
              </w:rPr>
              <w:t xml:space="preserve">: </w:t>
            </w:r>
            <w:hyperlink r:id="rId10" w:history="1">
              <w:r w:rsidRPr="00AC0F88">
                <w:rPr>
                  <w:rStyle w:val="a4"/>
                  <w:rFonts w:ascii="돋움" w:eastAsia="돋움" w:hAnsi="돋움" w:hint="eastAsia"/>
                  <w:b/>
                  <w:bCs/>
                  <w:sz w:val="24"/>
                </w:rPr>
                <w:t>http://www.acfg.kr</w:t>
              </w:r>
            </w:hyperlink>
          </w:p>
        </w:tc>
      </w:tr>
    </w:tbl>
    <w:p w:rsidR="00290283" w:rsidRPr="00AC0F88" w:rsidRDefault="00290283" w:rsidP="003F413D">
      <w:pPr>
        <w:pStyle w:val="a3"/>
        <w:snapToGrid w:val="0"/>
        <w:spacing w:before="0" w:beforeAutospacing="0" w:after="0" w:afterAutospacing="0"/>
        <w:rPr>
          <w:rFonts w:ascii="돋움" w:eastAsia="돋움" w:hAnsi="돋움"/>
          <w:sz w:val="2"/>
          <w:szCs w:val="28"/>
        </w:rPr>
      </w:pPr>
    </w:p>
    <w:sectPr w:rsidR="00290283" w:rsidRPr="00AC0F88" w:rsidSect="00480A2E">
      <w:headerReference w:type="default" r:id="rId11"/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A7" w:rsidRDefault="000636A7" w:rsidP="00DB4BAD">
      <w:r>
        <w:separator/>
      </w:r>
    </w:p>
  </w:endnote>
  <w:endnote w:type="continuationSeparator" w:id="0">
    <w:p w:rsidR="000636A7" w:rsidRDefault="000636A7" w:rsidP="00DB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신명 태고딕,한컴돋움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수평선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E9" w:rsidRDefault="00A63EE9" w:rsidP="00A63EE9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A7" w:rsidRDefault="000636A7" w:rsidP="00DB4BAD">
      <w:r>
        <w:separator/>
      </w:r>
    </w:p>
  </w:footnote>
  <w:footnote w:type="continuationSeparator" w:id="0">
    <w:p w:rsidR="000636A7" w:rsidRDefault="000636A7" w:rsidP="00DB4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58" w:rsidRDefault="002B2C22" w:rsidP="00686647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51.95pt;margin-top:11.7pt;width:170.1pt;height:3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7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" stroked="f">
          <v:textbox>
            <w:txbxContent>
              <w:p w:rsidR="00511347" w:rsidRDefault="00511347" w:rsidP="00511347">
                <w:pPr>
                  <w:jc w:val="distribute"/>
                  <w:rPr>
                    <w:rFonts w:ascii="Impact" w:hAnsi="Impact"/>
                    <w:sz w:val="22"/>
                    <w:szCs w:val="22"/>
                  </w:rPr>
                </w:pPr>
                <w:r>
                  <w:rPr>
                    <w:rFonts w:ascii="Impact" w:hAnsi="Impact" w:hint="eastAsia"/>
                    <w:sz w:val="22"/>
                    <w:szCs w:val="22"/>
                  </w:rPr>
                  <w:t>30 October</w:t>
                </w:r>
                <w:r w:rsidR="00686647" w:rsidRPr="008F2A5A">
                  <w:rPr>
                    <w:rFonts w:ascii="Impact" w:hAnsi="Impact"/>
                    <w:sz w:val="22"/>
                    <w:szCs w:val="22"/>
                  </w:rPr>
                  <w:t>-</w:t>
                </w:r>
                <w:r w:rsidR="00691628">
                  <w:rPr>
                    <w:rFonts w:ascii="Impact" w:hAnsi="Impact"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ascii="Impact" w:hAnsi="Impact" w:hint="eastAsia"/>
                    <w:sz w:val="22"/>
                    <w:szCs w:val="22"/>
                  </w:rPr>
                  <w:t>1</w:t>
                </w:r>
                <w:r w:rsidR="00686647" w:rsidRPr="008F2A5A">
                  <w:rPr>
                    <w:rFonts w:ascii="Impact" w:hAnsi="Impact"/>
                    <w:sz w:val="22"/>
                    <w:szCs w:val="22"/>
                  </w:rPr>
                  <w:t xml:space="preserve"> </w:t>
                </w:r>
                <w:r>
                  <w:rPr>
                    <w:rFonts w:ascii="Impact" w:hAnsi="Impact" w:hint="eastAsia"/>
                    <w:sz w:val="22"/>
                    <w:szCs w:val="22"/>
                  </w:rPr>
                  <w:t>November</w:t>
                </w:r>
                <w:r w:rsidR="00686647" w:rsidRPr="008F2A5A">
                  <w:rPr>
                    <w:rFonts w:ascii="Impact" w:hAnsi="Impact"/>
                    <w:sz w:val="22"/>
                    <w:szCs w:val="22"/>
                  </w:rPr>
                  <w:t xml:space="preserve"> 201</w:t>
                </w:r>
                <w:r w:rsidR="0064303F">
                  <w:rPr>
                    <w:rFonts w:ascii="Impact" w:hAnsi="Impact" w:hint="eastAsia"/>
                    <w:sz w:val="22"/>
                    <w:szCs w:val="22"/>
                  </w:rPr>
                  <w:t>5</w:t>
                </w:r>
                <w:r w:rsidR="00686647" w:rsidRPr="008F2A5A">
                  <w:rPr>
                    <w:rFonts w:ascii="Impact" w:hAnsi="Impact"/>
                    <w:sz w:val="22"/>
                    <w:szCs w:val="22"/>
                  </w:rPr>
                  <w:t xml:space="preserve"> </w:t>
                </w:r>
              </w:p>
              <w:p w:rsidR="00686647" w:rsidRPr="008F2A5A" w:rsidRDefault="00511347" w:rsidP="00511347">
                <w:pPr>
                  <w:jc w:val="distribute"/>
                  <w:rPr>
                    <w:rFonts w:ascii="Impact" w:hAnsi="Impact"/>
                    <w:sz w:val="22"/>
                    <w:szCs w:val="22"/>
                  </w:rPr>
                </w:pPr>
                <w:r>
                  <w:rPr>
                    <w:rFonts w:ascii="Impact" w:hAnsi="Impact" w:hint="eastAsia"/>
                    <w:sz w:val="22"/>
                    <w:szCs w:val="22"/>
                  </w:rPr>
                  <w:t>Asia Culture Festival in Guro</w:t>
                </w:r>
              </w:p>
              <w:p w:rsidR="00686647" w:rsidRPr="008F2A5A" w:rsidRDefault="00686647" w:rsidP="00511347">
                <w:pPr>
                  <w:jc w:val="distribute"/>
                  <w:rPr>
                    <w:rFonts w:ascii="Impact" w:hAnsi="Impact"/>
                    <w:sz w:val="22"/>
                    <w:szCs w:val="22"/>
                  </w:rPr>
                </w:pPr>
                <w:r w:rsidRPr="008F2A5A">
                  <w:rPr>
                    <w:rFonts w:ascii="Impact" w:hAnsi="Impact"/>
                    <w:sz w:val="22"/>
                    <w:szCs w:val="22"/>
                  </w:rPr>
                  <w:t xml:space="preserve">Seoul plaza &amp; </w:t>
                </w:r>
                <w:r w:rsidR="00202481" w:rsidRPr="00202481">
                  <w:rPr>
                    <w:rFonts w:ascii="Impact" w:hAnsi="Impact" w:hint="eastAsia"/>
                    <w:sz w:val="22"/>
                    <w:szCs w:val="22"/>
                  </w:rPr>
                  <w:t>Mugyodong</w:t>
                </w:r>
                <w:r w:rsidR="00202481">
                  <w:rPr>
                    <w:rFonts w:ascii="Impact" w:hAnsi="Impact" w:hint="eastAsia"/>
                    <w:sz w:val="22"/>
                    <w:szCs w:val="22"/>
                  </w:rPr>
                  <w:t xml:space="preserve"> </w:t>
                </w:r>
                <w:r w:rsidRPr="008F2A5A">
                  <w:rPr>
                    <w:rFonts w:ascii="Impact" w:hAnsi="Impact"/>
                    <w:sz w:val="22"/>
                    <w:szCs w:val="22"/>
                  </w:rPr>
                  <w:t>&amp;</w:t>
                </w:r>
                <w:r w:rsidR="00202481" w:rsidRPr="00202481">
                  <w:rPr>
                    <w:rFonts w:cs="Arial" w:hint="eastAsia"/>
                    <w:color w:val="666666"/>
                    <w:sz w:val="18"/>
                    <w:szCs w:val="18"/>
                  </w:rPr>
                  <w:t xml:space="preserve"> </w:t>
                </w:r>
                <w:r w:rsidR="00202481" w:rsidRPr="00202481">
                  <w:rPr>
                    <w:rFonts w:ascii="Impact" w:hAnsi="Impact" w:hint="eastAsia"/>
                    <w:sz w:val="22"/>
                    <w:szCs w:val="22"/>
                  </w:rPr>
                  <w:t>Cheonggyeche</w:t>
                </w:r>
                <w:r w:rsidR="00202481">
                  <w:rPr>
                    <w:rFonts w:ascii="Impact" w:hAnsi="Impact" w:hint="eastAsia"/>
                    <w:sz w:val="22"/>
                    <w:szCs w:val="22"/>
                  </w:rPr>
                  <w:t>on</w:t>
                </w:r>
              </w:p>
            </w:txbxContent>
          </v:textbox>
        </v:shape>
      </w:pict>
    </w:r>
    <w:r w:rsidR="00511347">
      <w:rPr>
        <w:noProof/>
      </w:rPr>
      <w:drawing>
        <wp:inline distT="0" distB="0" distL="0" distR="0">
          <wp:extent cx="1162050" cy="673514"/>
          <wp:effectExtent l="0" t="0" r="0" b="0"/>
          <wp:docPr id="5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응용형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151" cy="685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6647">
      <w:rPr>
        <w:rFonts w:hint="eastAsia"/>
      </w:rPr>
      <w:tab/>
    </w:r>
    <w:r w:rsidR="00686647">
      <w:rPr>
        <w:rFonts w:hint="eastAsia"/>
      </w:rPr>
      <w:tab/>
    </w:r>
    <w:r w:rsidR="00511347">
      <w:rPr>
        <w:noProof/>
      </w:rPr>
      <w:drawing>
        <wp:inline distT="0" distB="0" distL="0" distR="0">
          <wp:extent cx="973353" cy="608034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3353" cy="60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1347">
      <w:rPr>
        <w:rFonts w:hint="eastAsia"/>
      </w:rPr>
      <w:t xml:space="preserve">          </w:t>
    </w:r>
    <w:r w:rsidR="00511347">
      <w:rPr>
        <w:rFonts w:hint="eastAsia"/>
        <w:noProof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2C5"/>
    <w:multiLevelType w:val="hybridMultilevel"/>
    <w:tmpl w:val="C9A2F27A"/>
    <w:lvl w:ilvl="0" w:tplc="94B0C470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AF0485"/>
    <w:multiLevelType w:val="hybridMultilevel"/>
    <w:tmpl w:val="CA781C36"/>
    <w:lvl w:ilvl="0" w:tplc="9B48BF2E">
      <w:start w:val="2"/>
      <w:numFmt w:val="bullet"/>
      <w:lvlText w:val="-"/>
      <w:lvlJc w:val="left"/>
      <w:pPr>
        <w:ind w:left="600" w:hanging="360"/>
      </w:pPr>
      <w:rPr>
        <w:rFonts w:ascii="Times New Roman" w:eastAsia="신명 태고딕,한컴돋움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>
    <w:nsid w:val="106352C4"/>
    <w:multiLevelType w:val="hybridMultilevel"/>
    <w:tmpl w:val="E0F4896E"/>
    <w:lvl w:ilvl="0" w:tplc="794498A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3607742"/>
    <w:multiLevelType w:val="hybridMultilevel"/>
    <w:tmpl w:val="F112BEDC"/>
    <w:lvl w:ilvl="0" w:tplc="1D549340">
      <w:start w:val="18"/>
      <w:numFmt w:val="bullet"/>
      <w:lvlText w:val="•"/>
      <w:lvlJc w:val="left"/>
      <w:pPr>
        <w:ind w:left="1025" w:hanging="400"/>
      </w:pPr>
      <w:rPr>
        <w:rFonts w:ascii="Arial" w:eastAsia="HY수평선B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5" w:hanging="400"/>
      </w:pPr>
      <w:rPr>
        <w:rFonts w:ascii="Wingdings" w:hAnsi="Wingdings" w:hint="default"/>
      </w:rPr>
    </w:lvl>
  </w:abstractNum>
  <w:abstractNum w:abstractNumId="4">
    <w:nsid w:val="153F46EA"/>
    <w:multiLevelType w:val="hybridMultilevel"/>
    <w:tmpl w:val="FB30F976"/>
    <w:lvl w:ilvl="0" w:tplc="38A477BC">
      <w:start w:val="8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6F26AEE"/>
    <w:multiLevelType w:val="hybridMultilevel"/>
    <w:tmpl w:val="08DC2E18"/>
    <w:lvl w:ilvl="0" w:tplc="94B0C470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913343C"/>
    <w:multiLevelType w:val="hybridMultilevel"/>
    <w:tmpl w:val="5C50FE62"/>
    <w:lvl w:ilvl="0" w:tplc="94B0C470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50854B7"/>
    <w:multiLevelType w:val="hybridMultilevel"/>
    <w:tmpl w:val="AFA62288"/>
    <w:lvl w:ilvl="0" w:tplc="AA784C04">
      <w:start w:val="4"/>
      <w:numFmt w:val="bullet"/>
      <w:lvlText w:val="□"/>
      <w:lvlJc w:val="left"/>
      <w:pPr>
        <w:ind w:left="760" w:hanging="360"/>
      </w:pPr>
      <w:rPr>
        <w:rFonts w:ascii="궁서" w:eastAsia="궁서" w:hAnsi="궁서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2AD66F4"/>
    <w:multiLevelType w:val="hybridMultilevel"/>
    <w:tmpl w:val="4352F58E"/>
    <w:lvl w:ilvl="0" w:tplc="204A0C74">
      <w:start w:val="18"/>
      <w:numFmt w:val="bullet"/>
      <w:lvlText w:val="-"/>
      <w:lvlJc w:val="left"/>
      <w:pPr>
        <w:ind w:left="880" w:hanging="360"/>
      </w:pPr>
      <w:rPr>
        <w:rFonts w:ascii="Times New Roman" w:eastAsia="HY수평선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9">
    <w:nsid w:val="3326081B"/>
    <w:multiLevelType w:val="hybridMultilevel"/>
    <w:tmpl w:val="FCC6E800"/>
    <w:lvl w:ilvl="0" w:tplc="94B0C470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407B7D6F"/>
    <w:multiLevelType w:val="hybridMultilevel"/>
    <w:tmpl w:val="C9100BCE"/>
    <w:lvl w:ilvl="0" w:tplc="94B0C470">
      <w:start w:val="1"/>
      <w:numFmt w:val="bullet"/>
      <w:lvlText w:val=""/>
      <w:lvlJc w:val="left"/>
      <w:pPr>
        <w:ind w:left="1509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11">
    <w:nsid w:val="470B3AE5"/>
    <w:multiLevelType w:val="hybridMultilevel"/>
    <w:tmpl w:val="4B6E3246"/>
    <w:lvl w:ilvl="0" w:tplc="94B0C470">
      <w:start w:val="1"/>
      <w:numFmt w:val="bullet"/>
      <w:lvlText w:val=""/>
      <w:lvlJc w:val="left"/>
      <w:pPr>
        <w:ind w:left="905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12">
    <w:nsid w:val="4CD5587D"/>
    <w:multiLevelType w:val="hybridMultilevel"/>
    <w:tmpl w:val="B97E99A0"/>
    <w:lvl w:ilvl="0" w:tplc="94B0C470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8730F17"/>
    <w:multiLevelType w:val="hybridMultilevel"/>
    <w:tmpl w:val="52F01A56"/>
    <w:lvl w:ilvl="0" w:tplc="3AA2BB42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신명 태고딕,한컴돋움" w:eastAsia="신명 태고딕,한컴돋움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00"/>
      </w:pPr>
      <w:rPr>
        <w:rFonts w:ascii="Wingdings" w:hAnsi="Wingdings" w:hint="default"/>
      </w:rPr>
    </w:lvl>
  </w:abstractNum>
  <w:abstractNum w:abstractNumId="14">
    <w:nsid w:val="63464F66"/>
    <w:multiLevelType w:val="hybridMultilevel"/>
    <w:tmpl w:val="F146B902"/>
    <w:lvl w:ilvl="0" w:tplc="94B0C470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9E75C8A"/>
    <w:multiLevelType w:val="hybridMultilevel"/>
    <w:tmpl w:val="C5FE1970"/>
    <w:lvl w:ilvl="0" w:tplc="7D5A64BC">
      <w:start w:val="18"/>
      <w:numFmt w:val="bullet"/>
      <w:lvlText w:val="•"/>
      <w:lvlJc w:val="left"/>
      <w:pPr>
        <w:ind w:left="1022" w:hanging="400"/>
      </w:pPr>
      <w:rPr>
        <w:rFonts w:ascii="Arial" w:eastAsia="HY수평선B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F007451"/>
    <w:multiLevelType w:val="hybridMultilevel"/>
    <w:tmpl w:val="318E8532"/>
    <w:lvl w:ilvl="0" w:tplc="94B0C470">
      <w:start w:val="1"/>
      <w:numFmt w:val="bullet"/>
      <w:lvlText w:val=""/>
      <w:lvlJc w:val="left"/>
      <w:pPr>
        <w:ind w:left="905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4"/>
  </w:num>
  <w:num w:numId="9">
    <w:abstractNumId w:val="3"/>
  </w:num>
  <w:num w:numId="10">
    <w:abstractNumId w:val="15"/>
  </w:num>
  <w:num w:numId="11">
    <w:abstractNumId w:val="16"/>
  </w:num>
  <w:num w:numId="12">
    <w:abstractNumId w:val="11"/>
  </w:num>
  <w:num w:numId="13">
    <w:abstractNumId w:val="12"/>
  </w:num>
  <w:num w:numId="14">
    <w:abstractNumId w:val="10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 style="mso-width-relative:margin;mso-height-relative:margin">
      <v:stroke endarrow="block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5F8"/>
    <w:rsid w:val="000268FF"/>
    <w:rsid w:val="00032FB0"/>
    <w:rsid w:val="00037DC8"/>
    <w:rsid w:val="00040014"/>
    <w:rsid w:val="00047E61"/>
    <w:rsid w:val="00061FB9"/>
    <w:rsid w:val="000636A7"/>
    <w:rsid w:val="00064DD3"/>
    <w:rsid w:val="0006590D"/>
    <w:rsid w:val="00072672"/>
    <w:rsid w:val="00080685"/>
    <w:rsid w:val="0009065D"/>
    <w:rsid w:val="00091046"/>
    <w:rsid w:val="000A5DB4"/>
    <w:rsid w:val="000A77D3"/>
    <w:rsid w:val="0010276A"/>
    <w:rsid w:val="00110E51"/>
    <w:rsid w:val="00111B68"/>
    <w:rsid w:val="00112850"/>
    <w:rsid w:val="001145D6"/>
    <w:rsid w:val="00114A03"/>
    <w:rsid w:val="0011670E"/>
    <w:rsid w:val="001275DF"/>
    <w:rsid w:val="00135EAB"/>
    <w:rsid w:val="0013783A"/>
    <w:rsid w:val="00151210"/>
    <w:rsid w:val="00164129"/>
    <w:rsid w:val="001765D4"/>
    <w:rsid w:val="00180101"/>
    <w:rsid w:val="00180532"/>
    <w:rsid w:val="001925E3"/>
    <w:rsid w:val="00192E2B"/>
    <w:rsid w:val="00196F42"/>
    <w:rsid w:val="001B5485"/>
    <w:rsid w:val="001D3CD3"/>
    <w:rsid w:val="001D5B25"/>
    <w:rsid w:val="001E109C"/>
    <w:rsid w:val="001E59C8"/>
    <w:rsid w:val="001F3E4A"/>
    <w:rsid w:val="001F4C5F"/>
    <w:rsid w:val="001F505F"/>
    <w:rsid w:val="0020133F"/>
    <w:rsid w:val="00202481"/>
    <w:rsid w:val="00214F64"/>
    <w:rsid w:val="00224E13"/>
    <w:rsid w:val="0023042A"/>
    <w:rsid w:val="00232C2D"/>
    <w:rsid w:val="002350E7"/>
    <w:rsid w:val="00246B43"/>
    <w:rsid w:val="00263E89"/>
    <w:rsid w:val="00264A05"/>
    <w:rsid w:val="00265469"/>
    <w:rsid w:val="00287719"/>
    <w:rsid w:val="00290283"/>
    <w:rsid w:val="002A1ACC"/>
    <w:rsid w:val="002B2C22"/>
    <w:rsid w:val="002C330F"/>
    <w:rsid w:val="002C5EB3"/>
    <w:rsid w:val="002D50E2"/>
    <w:rsid w:val="002D59B5"/>
    <w:rsid w:val="002F1CEC"/>
    <w:rsid w:val="002F4ED1"/>
    <w:rsid w:val="0034372A"/>
    <w:rsid w:val="003502D9"/>
    <w:rsid w:val="003658CF"/>
    <w:rsid w:val="00371C5F"/>
    <w:rsid w:val="00383C84"/>
    <w:rsid w:val="003A4E5A"/>
    <w:rsid w:val="003B1C7F"/>
    <w:rsid w:val="003E1364"/>
    <w:rsid w:val="003E2EC8"/>
    <w:rsid w:val="003E6EE5"/>
    <w:rsid w:val="003F413D"/>
    <w:rsid w:val="00406D0E"/>
    <w:rsid w:val="004372F2"/>
    <w:rsid w:val="00442589"/>
    <w:rsid w:val="00442794"/>
    <w:rsid w:val="00444CF9"/>
    <w:rsid w:val="00445F57"/>
    <w:rsid w:val="00457DCB"/>
    <w:rsid w:val="004648FE"/>
    <w:rsid w:val="004672E8"/>
    <w:rsid w:val="00477005"/>
    <w:rsid w:val="00480A2E"/>
    <w:rsid w:val="00486E53"/>
    <w:rsid w:val="004A49F6"/>
    <w:rsid w:val="004C5778"/>
    <w:rsid w:val="004C6F3E"/>
    <w:rsid w:val="004D1B20"/>
    <w:rsid w:val="004E091D"/>
    <w:rsid w:val="004F03BC"/>
    <w:rsid w:val="00511347"/>
    <w:rsid w:val="005143C7"/>
    <w:rsid w:val="005217B0"/>
    <w:rsid w:val="00531293"/>
    <w:rsid w:val="00533E1A"/>
    <w:rsid w:val="00536A1C"/>
    <w:rsid w:val="005848FF"/>
    <w:rsid w:val="00584DE6"/>
    <w:rsid w:val="005950B3"/>
    <w:rsid w:val="005A59B5"/>
    <w:rsid w:val="005B1CC2"/>
    <w:rsid w:val="005B42A2"/>
    <w:rsid w:val="0060363E"/>
    <w:rsid w:val="00610435"/>
    <w:rsid w:val="00617D77"/>
    <w:rsid w:val="00636A53"/>
    <w:rsid w:val="0064303F"/>
    <w:rsid w:val="00646E6E"/>
    <w:rsid w:val="006615D2"/>
    <w:rsid w:val="006806B6"/>
    <w:rsid w:val="0068364F"/>
    <w:rsid w:val="00686167"/>
    <w:rsid w:val="00686647"/>
    <w:rsid w:val="00691628"/>
    <w:rsid w:val="00696388"/>
    <w:rsid w:val="006A06F8"/>
    <w:rsid w:val="006B1A8E"/>
    <w:rsid w:val="006B3167"/>
    <w:rsid w:val="006B4202"/>
    <w:rsid w:val="006B67E1"/>
    <w:rsid w:val="006C29A5"/>
    <w:rsid w:val="006C4B20"/>
    <w:rsid w:val="006C769E"/>
    <w:rsid w:val="006C7BC6"/>
    <w:rsid w:val="006D2065"/>
    <w:rsid w:val="006D417C"/>
    <w:rsid w:val="006D4FCD"/>
    <w:rsid w:val="006E34C3"/>
    <w:rsid w:val="006F46DD"/>
    <w:rsid w:val="007031FF"/>
    <w:rsid w:val="00716131"/>
    <w:rsid w:val="0073127C"/>
    <w:rsid w:val="0073404E"/>
    <w:rsid w:val="007415B4"/>
    <w:rsid w:val="00744027"/>
    <w:rsid w:val="007525F8"/>
    <w:rsid w:val="0076394A"/>
    <w:rsid w:val="00766951"/>
    <w:rsid w:val="0076755A"/>
    <w:rsid w:val="00770A34"/>
    <w:rsid w:val="0077114B"/>
    <w:rsid w:val="00771AEC"/>
    <w:rsid w:val="00773171"/>
    <w:rsid w:val="00782F09"/>
    <w:rsid w:val="00795209"/>
    <w:rsid w:val="00796952"/>
    <w:rsid w:val="007B2E21"/>
    <w:rsid w:val="007C0744"/>
    <w:rsid w:val="007C081B"/>
    <w:rsid w:val="007D32E2"/>
    <w:rsid w:val="007D6AE8"/>
    <w:rsid w:val="007E1CE1"/>
    <w:rsid w:val="007F7DA5"/>
    <w:rsid w:val="008107BD"/>
    <w:rsid w:val="00816608"/>
    <w:rsid w:val="00817CCC"/>
    <w:rsid w:val="00820A87"/>
    <w:rsid w:val="008540C4"/>
    <w:rsid w:val="008565CD"/>
    <w:rsid w:val="0086174D"/>
    <w:rsid w:val="00890D91"/>
    <w:rsid w:val="00890FF4"/>
    <w:rsid w:val="008949BB"/>
    <w:rsid w:val="008A410C"/>
    <w:rsid w:val="008B464E"/>
    <w:rsid w:val="008C0DA8"/>
    <w:rsid w:val="008C1783"/>
    <w:rsid w:val="008F0D14"/>
    <w:rsid w:val="008F2A5A"/>
    <w:rsid w:val="009006AD"/>
    <w:rsid w:val="00913462"/>
    <w:rsid w:val="0091440F"/>
    <w:rsid w:val="00924C6B"/>
    <w:rsid w:val="009253B5"/>
    <w:rsid w:val="009469EB"/>
    <w:rsid w:val="00951CA7"/>
    <w:rsid w:val="009540E5"/>
    <w:rsid w:val="00955D72"/>
    <w:rsid w:val="0096704B"/>
    <w:rsid w:val="00980BDB"/>
    <w:rsid w:val="009842EE"/>
    <w:rsid w:val="009A2913"/>
    <w:rsid w:val="009A784B"/>
    <w:rsid w:val="009C27C4"/>
    <w:rsid w:val="009D10D7"/>
    <w:rsid w:val="009E5952"/>
    <w:rsid w:val="009F407E"/>
    <w:rsid w:val="00A01661"/>
    <w:rsid w:val="00A12BE2"/>
    <w:rsid w:val="00A13566"/>
    <w:rsid w:val="00A14E29"/>
    <w:rsid w:val="00A25011"/>
    <w:rsid w:val="00A27897"/>
    <w:rsid w:val="00A27A0C"/>
    <w:rsid w:val="00A3142A"/>
    <w:rsid w:val="00A438BB"/>
    <w:rsid w:val="00A4671A"/>
    <w:rsid w:val="00A63EE9"/>
    <w:rsid w:val="00A71932"/>
    <w:rsid w:val="00A97513"/>
    <w:rsid w:val="00AB05CC"/>
    <w:rsid w:val="00AC0F88"/>
    <w:rsid w:val="00AD1D40"/>
    <w:rsid w:val="00AF31B1"/>
    <w:rsid w:val="00B01D3C"/>
    <w:rsid w:val="00B054BC"/>
    <w:rsid w:val="00B101F4"/>
    <w:rsid w:val="00B1651E"/>
    <w:rsid w:val="00B33FD6"/>
    <w:rsid w:val="00B404F7"/>
    <w:rsid w:val="00B4728F"/>
    <w:rsid w:val="00B63063"/>
    <w:rsid w:val="00B73D16"/>
    <w:rsid w:val="00B90141"/>
    <w:rsid w:val="00B9120B"/>
    <w:rsid w:val="00BB1A25"/>
    <w:rsid w:val="00BB6B72"/>
    <w:rsid w:val="00BC7220"/>
    <w:rsid w:val="00BD300E"/>
    <w:rsid w:val="00BD44DD"/>
    <w:rsid w:val="00BE0C53"/>
    <w:rsid w:val="00BE0E28"/>
    <w:rsid w:val="00C14025"/>
    <w:rsid w:val="00C21E48"/>
    <w:rsid w:val="00C21FF9"/>
    <w:rsid w:val="00C3745B"/>
    <w:rsid w:val="00C415AE"/>
    <w:rsid w:val="00C41E55"/>
    <w:rsid w:val="00C50760"/>
    <w:rsid w:val="00C57801"/>
    <w:rsid w:val="00C75CBA"/>
    <w:rsid w:val="00CD73C1"/>
    <w:rsid w:val="00CE43F3"/>
    <w:rsid w:val="00D144C5"/>
    <w:rsid w:val="00D25CD7"/>
    <w:rsid w:val="00D25D73"/>
    <w:rsid w:val="00D34817"/>
    <w:rsid w:val="00D509E8"/>
    <w:rsid w:val="00D51475"/>
    <w:rsid w:val="00D60954"/>
    <w:rsid w:val="00D71D5F"/>
    <w:rsid w:val="00D85E18"/>
    <w:rsid w:val="00D87458"/>
    <w:rsid w:val="00DB4BAD"/>
    <w:rsid w:val="00DB59B6"/>
    <w:rsid w:val="00DC0B88"/>
    <w:rsid w:val="00DD5F38"/>
    <w:rsid w:val="00E022D8"/>
    <w:rsid w:val="00E107D2"/>
    <w:rsid w:val="00E13D4F"/>
    <w:rsid w:val="00E52192"/>
    <w:rsid w:val="00E83F20"/>
    <w:rsid w:val="00E868B9"/>
    <w:rsid w:val="00EA070C"/>
    <w:rsid w:val="00EB0845"/>
    <w:rsid w:val="00EB71D6"/>
    <w:rsid w:val="00EF2148"/>
    <w:rsid w:val="00EF279D"/>
    <w:rsid w:val="00EF4FD3"/>
    <w:rsid w:val="00EF5C7D"/>
    <w:rsid w:val="00F010E5"/>
    <w:rsid w:val="00F02D25"/>
    <w:rsid w:val="00F07624"/>
    <w:rsid w:val="00F07C91"/>
    <w:rsid w:val="00F11931"/>
    <w:rsid w:val="00F26C91"/>
    <w:rsid w:val="00F27FA0"/>
    <w:rsid w:val="00F40D43"/>
    <w:rsid w:val="00F528FF"/>
    <w:rsid w:val="00F54722"/>
    <w:rsid w:val="00F6418F"/>
    <w:rsid w:val="00F77BC1"/>
    <w:rsid w:val="00F8438B"/>
    <w:rsid w:val="00FA2DA8"/>
    <w:rsid w:val="00FB0F6C"/>
    <w:rsid w:val="00FB3078"/>
    <w:rsid w:val="00FC3FF5"/>
    <w:rsid w:val="00FC6B01"/>
    <w:rsid w:val="00FC76DB"/>
    <w:rsid w:val="00FE1114"/>
    <w:rsid w:val="00FF1D05"/>
    <w:rsid w:val="00FF309B"/>
    <w:rsid w:val="00FF4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width-relative:margin;mso-height-relative:margin">
      <v:stroke endarrow="block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E2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180101"/>
    <w:pPr>
      <w:keepNext/>
      <w:jc w:val="center"/>
      <w:outlineLvl w:val="0"/>
    </w:pPr>
    <w:rPr>
      <w:rFonts w:ascii="Verdana" w:hAnsi="Verdana"/>
      <w:b/>
      <w:bCs/>
      <w:sz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E29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4">
    <w:name w:val="Hyperlink"/>
    <w:basedOn w:val="a0"/>
    <w:rsid w:val="00A14E29"/>
    <w:rPr>
      <w:color w:val="0000FF"/>
      <w:u w:val="single"/>
    </w:rPr>
  </w:style>
  <w:style w:type="paragraph" w:styleId="a5">
    <w:name w:val="Balloon Text"/>
    <w:basedOn w:val="a"/>
    <w:semiHidden/>
    <w:rsid w:val="00180101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uiPriority w:val="99"/>
    <w:rsid w:val="00DB4B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B4BAD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DB4B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DB4BAD"/>
    <w:rPr>
      <w:rFonts w:ascii="바탕"/>
      <w:kern w:val="2"/>
      <w:szCs w:val="24"/>
    </w:rPr>
  </w:style>
  <w:style w:type="table" w:styleId="a8">
    <w:name w:val="Table Grid"/>
    <w:basedOn w:val="a1"/>
    <w:uiPriority w:val="59"/>
    <w:rsid w:val="00DB5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37DC8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customStyle="1" w:styleId="aa">
    <w:name w:val="바탕글"/>
    <w:basedOn w:val="a"/>
    <w:rsid w:val="00BE0E28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E2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180101"/>
    <w:pPr>
      <w:keepNext/>
      <w:jc w:val="center"/>
      <w:outlineLvl w:val="0"/>
    </w:pPr>
    <w:rPr>
      <w:rFonts w:ascii="Verdana" w:hAnsi="Verdana"/>
      <w:b/>
      <w:bCs/>
      <w:sz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E29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4">
    <w:name w:val="Hyperlink"/>
    <w:basedOn w:val="a0"/>
    <w:rsid w:val="00A14E29"/>
    <w:rPr>
      <w:color w:val="0000FF"/>
      <w:u w:val="single"/>
    </w:rPr>
  </w:style>
  <w:style w:type="paragraph" w:styleId="a5">
    <w:name w:val="Balloon Text"/>
    <w:basedOn w:val="a"/>
    <w:semiHidden/>
    <w:rsid w:val="00180101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uiPriority w:val="99"/>
    <w:rsid w:val="00DB4B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B4BAD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DB4B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DB4BAD"/>
    <w:rPr>
      <w:rFonts w:ascii="바탕"/>
      <w:kern w:val="2"/>
      <w:szCs w:val="24"/>
    </w:rPr>
  </w:style>
  <w:style w:type="table" w:styleId="a8">
    <w:name w:val="Table Grid"/>
    <w:basedOn w:val="a1"/>
    <w:uiPriority w:val="59"/>
    <w:rsid w:val="00DB59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037DC8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customStyle="1" w:styleId="aa">
    <w:name w:val="바탕글"/>
    <w:basedOn w:val="a"/>
    <w:rsid w:val="00BE0E28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g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cfg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5acfg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9372-E0B1-460F-8066-C6471261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RSVP Form for the Briefing</vt:lpstr>
    </vt:vector>
  </TitlesOfParts>
  <Company>서울시청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RSVP Form for the Briefing</dc:title>
  <dc:creator>사용자</dc:creator>
  <cp:lastModifiedBy>의료생협</cp:lastModifiedBy>
  <cp:revision>2</cp:revision>
  <cp:lastPrinted>2015-03-20T08:23:00Z</cp:lastPrinted>
  <dcterms:created xsi:type="dcterms:W3CDTF">2015-08-13T06:08:00Z</dcterms:created>
  <dcterms:modified xsi:type="dcterms:W3CDTF">2015-08-13T06:08:00Z</dcterms:modified>
</cp:coreProperties>
</file>